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9DD4E" w14:textId="21E891E7" w:rsidR="007959FC" w:rsidRDefault="004A6A39" w:rsidP="007959FC">
      <w:pPr>
        <w:jc w:val="center"/>
        <w:rPr>
          <w:sz w:val="36"/>
          <w:szCs w:val="36"/>
        </w:rPr>
      </w:pPr>
      <w:r>
        <w:rPr>
          <w:sz w:val="36"/>
          <w:szCs w:val="36"/>
        </w:rPr>
        <w:t>Local Health Department (LHD)</w:t>
      </w:r>
      <w:r w:rsidR="007959FC">
        <w:rPr>
          <w:sz w:val="36"/>
          <w:szCs w:val="36"/>
        </w:rPr>
        <w:t xml:space="preserve"> Letterhead</w:t>
      </w:r>
    </w:p>
    <w:p w14:paraId="7962A86F" w14:textId="60FDED10" w:rsidR="007959FC" w:rsidRDefault="007959FC" w:rsidP="007959FC">
      <w:pPr>
        <w:rPr>
          <w:sz w:val="24"/>
          <w:szCs w:val="24"/>
        </w:rPr>
      </w:pPr>
    </w:p>
    <w:p w14:paraId="2A249982" w14:textId="1B757BF2" w:rsidR="007959FC" w:rsidRDefault="007959FC" w:rsidP="007959FC">
      <w:pPr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5367DBCC" w14:textId="3ED511A8" w:rsidR="007959FC" w:rsidRDefault="007959FC" w:rsidP="007959FC">
      <w:pPr>
        <w:rPr>
          <w:sz w:val="24"/>
          <w:szCs w:val="24"/>
        </w:rPr>
      </w:pPr>
      <w:r>
        <w:rPr>
          <w:sz w:val="24"/>
          <w:szCs w:val="24"/>
        </w:rPr>
        <w:t>RE: Name and Credentials of Enhanced Role Registered Nurse (ERRN)</w:t>
      </w:r>
    </w:p>
    <w:p w14:paraId="2B763544" w14:textId="7F701C2D" w:rsidR="007959FC" w:rsidRDefault="007959FC" w:rsidP="007959FC">
      <w:pPr>
        <w:rPr>
          <w:sz w:val="24"/>
          <w:szCs w:val="24"/>
        </w:rPr>
      </w:pPr>
      <w:r>
        <w:rPr>
          <w:sz w:val="24"/>
          <w:szCs w:val="24"/>
        </w:rPr>
        <w:t>On ___</w:t>
      </w:r>
      <w:r>
        <w:rPr>
          <w:sz w:val="24"/>
          <w:szCs w:val="24"/>
          <w:u w:val="single"/>
        </w:rPr>
        <w:t>(Insert Date)</w:t>
      </w:r>
      <w:r>
        <w:rPr>
          <w:sz w:val="24"/>
          <w:szCs w:val="24"/>
        </w:rPr>
        <w:t>________, ____</w:t>
      </w:r>
      <w:r>
        <w:rPr>
          <w:sz w:val="24"/>
          <w:szCs w:val="24"/>
          <w:u w:val="single"/>
        </w:rPr>
        <w:t xml:space="preserve">(Name of </w:t>
      </w:r>
      <w:r w:rsidR="004A6A39">
        <w:rPr>
          <w:sz w:val="24"/>
          <w:szCs w:val="24"/>
          <w:u w:val="single"/>
        </w:rPr>
        <w:t>Advanced Practice Provider (APP)</w:t>
      </w:r>
      <w:r>
        <w:rPr>
          <w:sz w:val="24"/>
          <w:szCs w:val="24"/>
          <w:u w:val="single"/>
        </w:rPr>
        <w:t xml:space="preserve"> or Physician)</w:t>
      </w:r>
      <w:r>
        <w:rPr>
          <w:sz w:val="24"/>
          <w:szCs w:val="24"/>
        </w:rPr>
        <w:t>_____________ assessed ______</w:t>
      </w:r>
      <w:r>
        <w:rPr>
          <w:sz w:val="24"/>
          <w:szCs w:val="24"/>
          <w:u w:val="single"/>
        </w:rPr>
        <w:t>(Name and Credentials of ERRN)</w:t>
      </w:r>
      <w:r>
        <w:rPr>
          <w:sz w:val="24"/>
          <w:szCs w:val="24"/>
        </w:rPr>
        <w:t>_________ for competency to function as an ERRN in the Breast &amp; Cervical Cancer Control Program (BCCCP). Additionally, ___</w:t>
      </w:r>
      <w:r>
        <w:rPr>
          <w:sz w:val="24"/>
          <w:szCs w:val="24"/>
          <w:u w:val="single"/>
        </w:rPr>
        <w:t>(Name of Nurse Supervisor or Director of Nursing)</w:t>
      </w:r>
      <w:r>
        <w:rPr>
          <w:sz w:val="24"/>
          <w:szCs w:val="24"/>
        </w:rPr>
        <w:t xml:space="preserve">_______ assessed the </w:t>
      </w:r>
      <w:r w:rsidR="004A6A39">
        <w:rPr>
          <w:sz w:val="24"/>
          <w:szCs w:val="24"/>
        </w:rPr>
        <w:t>ERRN’s</w:t>
      </w:r>
      <w:r>
        <w:rPr>
          <w:sz w:val="24"/>
          <w:szCs w:val="24"/>
        </w:rPr>
        <w:t xml:space="preserve"> practice to assure </w:t>
      </w:r>
      <w:r w:rsidR="00273A49">
        <w:rPr>
          <w:sz w:val="24"/>
          <w:szCs w:val="24"/>
        </w:rPr>
        <w:t xml:space="preserve">it did not exceed </w:t>
      </w:r>
      <w:r>
        <w:rPr>
          <w:sz w:val="24"/>
          <w:szCs w:val="24"/>
        </w:rPr>
        <w:t xml:space="preserve">the Registered Nurse Scope of Practice set forth in the </w:t>
      </w:r>
      <w:hyperlink r:id="rId8" w:history="1">
        <w:r w:rsidRPr="001921E7">
          <w:rPr>
            <w:rStyle w:val="Hyperlink"/>
            <w:sz w:val="24"/>
            <w:szCs w:val="24"/>
          </w:rPr>
          <w:t>North Carolina Nurse Practice Act</w:t>
        </w:r>
      </w:hyperlink>
      <w:r>
        <w:rPr>
          <w:sz w:val="24"/>
          <w:szCs w:val="24"/>
        </w:rPr>
        <w:t xml:space="preserve"> and in the </w:t>
      </w:r>
      <w:hyperlink r:id="rId9" w:history="1">
        <w:r w:rsidRPr="001921E7">
          <w:rPr>
            <w:rStyle w:val="Hyperlink"/>
            <w:sz w:val="24"/>
            <w:szCs w:val="24"/>
          </w:rPr>
          <w:t>North Carolina Administrative Code</w:t>
        </w:r>
      </w:hyperlink>
      <w:r>
        <w:rPr>
          <w:sz w:val="24"/>
          <w:szCs w:val="24"/>
        </w:rPr>
        <w:t>.</w:t>
      </w:r>
    </w:p>
    <w:p w14:paraId="4FB0F81F" w14:textId="4D5BF459" w:rsidR="007959FC" w:rsidRDefault="007959FC" w:rsidP="007959FC">
      <w:pPr>
        <w:rPr>
          <w:sz w:val="24"/>
          <w:szCs w:val="24"/>
        </w:rPr>
      </w:pPr>
      <w:r>
        <w:rPr>
          <w:sz w:val="24"/>
          <w:szCs w:val="24"/>
        </w:rPr>
        <w:t xml:space="preserve">Based on the utilization </w:t>
      </w:r>
      <w:r w:rsidR="004A6A39">
        <w:rPr>
          <w:sz w:val="24"/>
          <w:szCs w:val="24"/>
        </w:rPr>
        <w:t>of the ERRN in this agency’s BCCCP clinical program, the following clinical skills were assessed:</w:t>
      </w:r>
    </w:p>
    <w:p w14:paraId="034F8AB0" w14:textId="160B02D9" w:rsidR="004A6A39" w:rsidRDefault="004A6A39" w:rsidP="004A6A3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Collection of History and Review of Systems</w:t>
      </w:r>
    </w:p>
    <w:p w14:paraId="2625A5F6" w14:textId="20B7B28F" w:rsidR="004A6A39" w:rsidRDefault="004A6A39" w:rsidP="004A6A3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Physical Assessment</w:t>
      </w:r>
    </w:p>
    <w:p w14:paraId="4DB93611" w14:textId="453C9720" w:rsidR="004A6A39" w:rsidRDefault="004A6A39" w:rsidP="004A6A3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Clinical Breast Exam</w:t>
      </w:r>
    </w:p>
    <w:p w14:paraId="40CC1C90" w14:textId="2CE70A34" w:rsidR="004A6A39" w:rsidRDefault="004A6A39" w:rsidP="004A6A3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Clinical Pelvic Exam</w:t>
      </w:r>
    </w:p>
    <w:p w14:paraId="5D8D6148" w14:textId="48A469D1" w:rsidR="004A6A39" w:rsidRDefault="004A6A39" w:rsidP="004A6A3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Collection of Specimens</w:t>
      </w:r>
    </w:p>
    <w:p w14:paraId="19A6EE63" w14:textId="27629653" w:rsidR="004A6A39" w:rsidRDefault="004A6A39" w:rsidP="004A6A3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Cervical Cytology and / or HPV Test</w:t>
      </w:r>
    </w:p>
    <w:p w14:paraId="513EB45C" w14:textId="1135725E" w:rsidR="004A6A39" w:rsidRDefault="004A6A39" w:rsidP="004A6A3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Assessment per Standing Orders / Protocols</w:t>
      </w:r>
    </w:p>
    <w:p w14:paraId="73B6B437" w14:textId="3B8B3694" w:rsidR="004A6A39" w:rsidRDefault="004A6A39" w:rsidP="004A6A3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Consults with APPs and / or Physicians per Standing Orders / Protocols</w:t>
      </w:r>
    </w:p>
    <w:p w14:paraId="7BA87641" w14:textId="5D2440DE" w:rsidR="004A6A39" w:rsidRDefault="004A6A39" w:rsidP="004A6A3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Patient Education and Counseling</w:t>
      </w:r>
    </w:p>
    <w:p w14:paraId="63D1A8C4" w14:textId="059A7D93" w:rsidR="004A6A39" w:rsidRDefault="004A6A39" w:rsidP="004A6A3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Documentation / Billing and Coding</w:t>
      </w:r>
    </w:p>
    <w:p w14:paraId="7B634C8A" w14:textId="656A03F8" w:rsidR="004A6A39" w:rsidRDefault="004A6A39" w:rsidP="004A6A39">
      <w:pPr>
        <w:rPr>
          <w:sz w:val="24"/>
          <w:szCs w:val="24"/>
        </w:rPr>
      </w:pPr>
      <w:r>
        <w:rPr>
          <w:sz w:val="24"/>
          <w:szCs w:val="24"/>
        </w:rPr>
        <w:t>The Medical Director’s signature below verifies that ____</w:t>
      </w:r>
      <w:r>
        <w:rPr>
          <w:sz w:val="24"/>
          <w:szCs w:val="24"/>
          <w:u w:val="single"/>
        </w:rPr>
        <w:t>(Name and Credentials of ERRN</w:t>
      </w:r>
      <w:r>
        <w:rPr>
          <w:sz w:val="24"/>
          <w:szCs w:val="24"/>
        </w:rPr>
        <w:t>_</w:t>
      </w:r>
      <w:r w:rsidR="00273A49">
        <w:rPr>
          <w:sz w:val="24"/>
          <w:szCs w:val="24"/>
        </w:rPr>
        <w:t>__</w:t>
      </w:r>
      <w:r>
        <w:rPr>
          <w:sz w:val="24"/>
          <w:szCs w:val="24"/>
        </w:rPr>
        <w:t xml:space="preserve"> has demonstrated the competency to perform the skills indicated above.</w:t>
      </w:r>
    </w:p>
    <w:p w14:paraId="6CDE5BD5" w14:textId="77777777" w:rsidR="004A6A39" w:rsidRDefault="004A6A39" w:rsidP="004A6A39">
      <w:pPr>
        <w:rPr>
          <w:sz w:val="24"/>
          <w:szCs w:val="24"/>
        </w:rPr>
      </w:pPr>
    </w:p>
    <w:p w14:paraId="2E03F8E9" w14:textId="23A8ACFF" w:rsidR="004A6A39" w:rsidRDefault="004A6A39" w:rsidP="004A6A39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14:paraId="4068261C" w14:textId="13CA158D" w:rsidR="004A6A39" w:rsidRDefault="004A6A39" w:rsidP="004A6A39">
      <w:pPr>
        <w:rPr>
          <w:sz w:val="24"/>
          <w:szCs w:val="24"/>
        </w:rPr>
      </w:pPr>
      <w:r>
        <w:rPr>
          <w:sz w:val="24"/>
          <w:szCs w:val="24"/>
        </w:rPr>
        <w:t>LHD’s Medical Director</w:t>
      </w:r>
    </w:p>
    <w:p w14:paraId="541FC136" w14:textId="75FA5C37" w:rsidR="004A6A39" w:rsidRPr="004A6A39" w:rsidRDefault="004A6A39" w:rsidP="004A6A39">
      <w:pPr>
        <w:rPr>
          <w:sz w:val="24"/>
          <w:szCs w:val="24"/>
        </w:rPr>
      </w:pPr>
      <w:r>
        <w:rPr>
          <w:sz w:val="24"/>
          <w:szCs w:val="24"/>
        </w:rPr>
        <w:t xml:space="preserve">The Nursing Supervisor’s </w:t>
      </w:r>
      <w:r w:rsidR="001921E7">
        <w:rPr>
          <w:sz w:val="24"/>
          <w:szCs w:val="24"/>
        </w:rPr>
        <w:t>or</w:t>
      </w:r>
      <w:r>
        <w:rPr>
          <w:sz w:val="24"/>
          <w:szCs w:val="24"/>
        </w:rPr>
        <w:t xml:space="preserve"> Director of Nursing’s signature below verifies that ____</w:t>
      </w:r>
      <w:r>
        <w:rPr>
          <w:sz w:val="24"/>
          <w:szCs w:val="24"/>
          <w:u w:val="single"/>
        </w:rPr>
        <w:t>(Name and Credentials of ERRN)</w:t>
      </w:r>
      <w:r>
        <w:rPr>
          <w:sz w:val="24"/>
          <w:szCs w:val="24"/>
        </w:rPr>
        <w:t>___ conforms to</w:t>
      </w:r>
      <w:r w:rsidR="001921E7">
        <w:rPr>
          <w:sz w:val="24"/>
          <w:szCs w:val="24"/>
        </w:rPr>
        <w:t xml:space="preserve"> NC’s</w:t>
      </w:r>
      <w:r>
        <w:rPr>
          <w:sz w:val="24"/>
          <w:szCs w:val="24"/>
        </w:rPr>
        <w:t xml:space="preserve"> Registered Nurse Scope of Practice as </w:t>
      </w:r>
      <w:r w:rsidR="00DD7944">
        <w:rPr>
          <w:sz w:val="24"/>
          <w:szCs w:val="24"/>
        </w:rPr>
        <w:t>a BCCCP ERRN.</w:t>
      </w:r>
    </w:p>
    <w:p w14:paraId="09E01C35" w14:textId="77777777" w:rsidR="004A6A39" w:rsidRDefault="004A6A39" w:rsidP="004A6A39">
      <w:pPr>
        <w:rPr>
          <w:sz w:val="24"/>
          <w:szCs w:val="24"/>
        </w:rPr>
      </w:pPr>
    </w:p>
    <w:p w14:paraId="1F5DD4E5" w14:textId="70156F38" w:rsidR="004A6A39" w:rsidRDefault="004A6A39" w:rsidP="004A6A39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14:paraId="0B15F65C" w14:textId="5F41D780" w:rsidR="004A6A39" w:rsidRPr="004A6A39" w:rsidRDefault="004A6A39" w:rsidP="004A6A39">
      <w:pPr>
        <w:rPr>
          <w:sz w:val="24"/>
          <w:szCs w:val="24"/>
        </w:rPr>
      </w:pPr>
      <w:r>
        <w:rPr>
          <w:sz w:val="24"/>
          <w:szCs w:val="24"/>
        </w:rPr>
        <w:t xml:space="preserve">LHD’s Nursing Supervisor </w:t>
      </w:r>
      <w:r w:rsidR="001921E7">
        <w:rPr>
          <w:sz w:val="24"/>
          <w:szCs w:val="24"/>
        </w:rPr>
        <w:t>or</w:t>
      </w:r>
      <w:r>
        <w:rPr>
          <w:sz w:val="24"/>
          <w:szCs w:val="24"/>
        </w:rPr>
        <w:t xml:space="preserve"> Director of Nursing</w:t>
      </w:r>
    </w:p>
    <w:sectPr w:rsidR="004A6A39" w:rsidRPr="004A6A3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2776" w14:textId="77777777" w:rsidR="002E3DF8" w:rsidRDefault="002E3DF8" w:rsidP="00B45F75">
      <w:pPr>
        <w:spacing w:after="0" w:line="240" w:lineRule="auto"/>
      </w:pPr>
      <w:r>
        <w:separator/>
      </w:r>
    </w:p>
  </w:endnote>
  <w:endnote w:type="continuationSeparator" w:id="0">
    <w:p w14:paraId="51A4B3F9" w14:textId="77777777" w:rsidR="002E3DF8" w:rsidRDefault="002E3DF8" w:rsidP="00B4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40B7" w14:textId="5B92B6C0" w:rsidR="004E6432" w:rsidRPr="004E6432" w:rsidRDefault="004E6432">
    <w:pPr>
      <w:pStyle w:val="Footer"/>
      <w:rPr>
        <w:sz w:val="20"/>
        <w:szCs w:val="20"/>
      </w:rPr>
    </w:pPr>
    <w:r w:rsidRPr="004E6432">
      <w:rPr>
        <w:sz w:val="20"/>
        <w:szCs w:val="20"/>
      </w:rPr>
      <w:t>ERRN Practice Confirmation</w:t>
    </w:r>
    <w:r>
      <w:rPr>
        <w:sz w:val="20"/>
        <w:szCs w:val="20"/>
      </w:rPr>
      <w:t xml:space="preserve"> Letter</w:t>
    </w:r>
    <w:r w:rsidRPr="004E6432">
      <w:rPr>
        <w:sz w:val="20"/>
        <w:szCs w:val="20"/>
      </w:rPr>
      <w:t xml:space="preserve"> Sample; created 01/30/2025</w:t>
    </w:r>
  </w:p>
  <w:p w14:paraId="0F1C037A" w14:textId="77777777" w:rsidR="00B45F75" w:rsidRDefault="00B45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501E3" w14:textId="77777777" w:rsidR="002E3DF8" w:rsidRDefault="002E3DF8" w:rsidP="00B45F75">
      <w:pPr>
        <w:spacing w:after="0" w:line="240" w:lineRule="auto"/>
      </w:pPr>
      <w:r>
        <w:separator/>
      </w:r>
    </w:p>
  </w:footnote>
  <w:footnote w:type="continuationSeparator" w:id="0">
    <w:p w14:paraId="597C4C1C" w14:textId="77777777" w:rsidR="002E3DF8" w:rsidRDefault="002E3DF8" w:rsidP="00B45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5141509"/>
      <w:docPartObj>
        <w:docPartGallery w:val="Watermarks"/>
        <w:docPartUnique/>
      </w:docPartObj>
    </w:sdtPr>
    <w:sdtContent>
      <w:p w14:paraId="7D129D59" w14:textId="4C9A9C2A" w:rsidR="00B45F75" w:rsidRDefault="00000000">
        <w:pPr>
          <w:pStyle w:val="Header"/>
        </w:pPr>
        <w:r>
          <w:rPr>
            <w:noProof/>
          </w:rPr>
          <w:pict w14:anchorId="06A6DB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D5052"/>
    <w:multiLevelType w:val="hybridMultilevel"/>
    <w:tmpl w:val="483A3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73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FC"/>
    <w:rsid w:val="00123644"/>
    <w:rsid w:val="00190FA3"/>
    <w:rsid w:val="001921E7"/>
    <w:rsid w:val="001B1DB0"/>
    <w:rsid w:val="00273A49"/>
    <w:rsid w:val="002E3DF8"/>
    <w:rsid w:val="003670B9"/>
    <w:rsid w:val="003E0BAD"/>
    <w:rsid w:val="004A6A39"/>
    <w:rsid w:val="004E6432"/>
    <w:rsid w:val="00546594"/>
    <w:rsid w:val="00624F64"/>
    <w:rsid w:val="007959FC"/>
    <w:rsid w:val="007D757E"/>
    <w:rsid w:val="008409F9"/>
    <w:rsid w:val="00B002D4"/>
    <w:rsid w:val="00B45F75"/>
    <w:rsid w:val="00CB0CE9"/>
    <w:rsid w:val="00D864E8"/>
    <w:rsid w:val="00DD7944"/>
    <w:rsid w:val="00E53DEB"/>
    <w:rsid w:val="00F3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29557"/>
  <w15:chartTrackingRefBased/>
  <w15:docId w15:val="{7ADBD246-EDF1-4128-A5D9-93FABA50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21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1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F75"/>
  </w:style>
  <w:style w:type="paragraph" w:styleId="Footer">
    <w:name w:val="footer"/>
    <w:basedOn w:val="Normal"/>
    <w:link w:val="FooterChar"/>
    <w:uiPriority w:val="99"/>
    <w:unhideWhenUsed/>
    <w:rsid w:val="00B4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leg.net/enactedlegislation/statutes/html/byarticle/chapter_90/article_9a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eports.oah.state.nc.us/ncac/title%2021%20-%20occupational%20licensing%20boards%20and%20commissions/chapter%2036%20-%20nursing/21%20ncac%2036%20.02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9CCA5-9EEF-4F13-8C05-4DC19ED38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Sherry S</dc:creator>
  <cp:keywords/>
  <dc:description/>
  <cp:lastModifiedBy>Wright, Sherry S</cp:lastModifiedBy>
  <cp:revision>2</cp:revision>
  <dcterms:created xsi:type="dcterms:W3CDTF">2025-04-03T18:53:00Z</dcterms:created>
  <dcterms:modified xsi:type="dcterms:W3CDTF">2025-04-03T18:53:00Z</dcterms:modified>
</cp:coreProperties>
</file>