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6F1E0" w:themeColor="accent2" w:themeTint="33"/>
  <w:body>
    <w:p w14:paraId="51DCE27D" w14:textId="77777777" w:rsidR="00BC4F15" w:rsidRDefault="00BC4F15" w:rsidP="00EA6F40"/>
    <w:p w14:paraId="1B8ACC38" w14:textId="77777777" w:rsidR="00BC4F15" w:rsidRDefault="00BC4F15" w:rsidP="009E3045">
      <w:pPr>
        <w:jc w:val="center"/>
        <w:rPr>
          <w:rFonts w:ascii="Kalinga" w:hAnsi="Kalinga" w:cs="Kalinga"/>
          <w:b/>
          <w:bCs/>
          <w:color w:val="EE0000"/>
          <w:sz w:val="32"/>
          <w:szCs w:val="32"/>
        </w:rPr>
      </w:pPr>
    </w:p>
    <w:p w14:paraId="6829780C" w14:textId="21E9A5CF" w:rsidR="00D73D2B" w:rsidRPr="00720E24" w:rsidRDefault="00D73D2B" w:rsidP="009E3045">
      <w:pPr>
        <w:jc w:val="center"/>
        <w:rPr>
          <w:rFonts w:ascii="Kalinga" w:hAnsi="Kalinga" w:cs="Kalinga"/>
          <w:b/>
          <w:bCs/>
          <w:color w:val="EE0000"/>
          <w:sz w:val="32"/>
          <w:szCs w:val="32"/>
        </w:rPr>
      </w:pPr>
      <w:r w:rsidRPr="00BC4F15">
        <w:rPr>
          <w:rFonts w:ascii="Candara" w:hAnsi="Candara" w:cs="Kalinga"/>
          <w:b/>
          <w:bCs/>
          <w:color w:val="EE0000"/>
          <w:sz w:val="36"/>
          <w:szCs w:val="36"/>
        </w:rPr>
        <w:t>NC SICKLE CELL SYNDROME PROGRAM</w:t>
      </w:r>
      <w:r w:rsidR="000853C5" w:rsidRPr="00720E24">
        <w:rPr>
          <w:rFonts w:ascii="Kalinga" w:hAnsi="Kalinga" w:cs="Kalinga"/>
          <w:b/>
          <w:bCs/>
          <w:color w:val="EE0000"/>
          <w:sz w:val="32"/>
          <w:szCs w:val="32"/>
        </w:rPr>
        <w:t xml:space="preserve">   </w:t>
      </w:r>
      <w:r w:rsidR="000853C5" w:rsidRPr="00720E24">
        <w:rPr>
          <w:rFonts w:ascii="Kalinga" w:hAnsi="Kalinga" w:cs="Kalinga"/>
          <w:b/>
          <w:bCs/>
          <w:noProof/>
          <w:color w:val="EE0000"/>
          <w:sz w:val="32"/>
          <w:szCs w:val="32"/>
        </w:rPr>
        <w:drawing>
          <wp:inline distT="0" distB="0" distL="0" distR="0" wp14:anchorId="7D1D48C0" wp14:editId="5A6E2444">
            <wp:extent cx="2464716" cy="1611823"/>
            <wp:effectExtent l="0" t="0" r="0" b="7620"/>
            <wp:docPr id="1383521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985" cy="1626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33FEAF" w14:textId="2DEB24D2" w:rsidR="009E3045" w:rsidRPr="00BC4F15" w:rsidRDefault="00D73D2B" w:rsidP="009E3045">
      <w:pPr>
        <w:jc w:val="center"/>
        <w:rPr>
          <w:rFonts w:ascii="Candara" w:hAnsi="Candara" w:cs="Kalinga"/>
          <w:b/>
          <w:bCs/>
          <w:color w:val="EE0000"/>
          <w:sz w:val="36"/>
          <w:szCs w:val="36"/>
        </w:rPr>
      </w:pPr>
      <w:r w:rsidRPr="00BC4F15">
        <w:rPr>
          <w:rFonts w:ascii="Candara" w:hAnsi="Candara" w:cs="Kalinga"/>
          <w:b/>
          <w:bCs/>
          <w:color w:val="EE0000"/>
          <w:sz w:val="36"/>
          <w:szCs w:val="36"/>
        </w:rPr>
        <w:t>SEPTEMBER</w:t>
      </w:r>
      <w:r w:rsidR="00BC4F15" w:rsidRPr="00BC4F15">
        <w:rPr>
          <w:rFonts w:ascii="Candara" w:hAnsi="Candara" w:cs="Kalinga"/>
          <w:b/>
          <w:bCs/>
          <w:color w:val="EE0000"/>
          <w:sz w:val="36"/>
          <w:szCs w:val="36"/>
        </w:rPr>
        <w:t>-OCTOBER</w:t>
      </w:r>
      <w:r w:rsidRPr="00BC4F15">
        <w:rPr>
          <w:rFonts w:ascii="Candara" w:hAnsi="Candara" w:cs="Kalinga"/>
          <w:b/>
          <w:bCs/>
          <w:color w:val="EE0000"/>
          <w:sz w:val="36"/>
          <w:szCs w:val="36"/>
        </w:rPr>
        <w:t xml:space="preserve"> </w:t>
      </w:r>
      <w:r w:rsidR="00EA6F40">
        <w:rPr>
          <w:rFonts w:ascii="Candara" w:hAnsi="Candara" w:cs="Kalinga"/>
          <w:b/>
          <w:bCs/>
          <w:color w:val="EE0000"/>
          <w:sz w:val="36"/>
          <w:szCs w:val="36"/>
        </w:rPr>
        <w:t xml:space="preserve">2026 </w:t>
      </w:r>
      <w:r w:rsidR="009E3045" w:rsidRPr="00BC4F15">
        <w:rPr>
          <w:rFonts w:ascii="Candara" w:hAnsi="Candara" w:cs="Kalinga"/>
          <w:b/>
          <w:bCs/>
          <w:color w:val="EE0000"/>
          <w:sz w:val="36"/>
          <w:szCs w:val="36"/>
        </w:rPr>
        <w:t>CALENDAR OF EVENTS</w:t>
      </w:r>
    </w:p>
    <w:p w14:paraId="37907667" w14:textId="77777777" w:rsidR="007350D8" w:rsidRDefault="007350D8" w:rsidP="00720E24">
      <w:pPr>
        <w:pStyle w:val="NoSpacing"/>
        <w:rPr>
          <w:sz w:val="28"/>
          <w:szCs w:val="28"/>
        </w:rPr>
      </w:pPr>
      <w:bookmarkStart w:id="0" w:name="_Hlk204766850"/>
    </w:p>
    <w:p w14:paraId="5DEB1A45" w14:textId="4F0ADA1B" w:rsidR="004B2859" w:rsidRPr="0042563D" w:rsidRDefault="00D73D2B" w:rsidP="002E0737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Date of </w:t>
      </w:r>
      <w:r w:rsidR="00B96887" w:rsidRPr="0042563D">
        <w:rPr>
          <w:sz w:val="28"/>
          <w:szCs w:val="28"/>
        </w:rPr>
        <w:t>e</w:t>
      </w:r>
      <w:r w:rsidRPr="0042563D">
        <w:rPr>
          <w:sz w:val="28"/>
          <w:szCs w:val="28"/>
        </w:rPr>
        <w:t>vent</w:t>
      </w:r>
      <w:r w:rsidR="008C6C9B" w:rsidRPr="0042563D">
        <w:rPr>
          <w:sz w:val="28"/>
          <w:szCs w:val="28"/>
        </w:rPr>
        <w:t>: September</w:t>
      </w:r>
      <w:r w:rsidR="00C35A31" w:rsidRPr="0042563D">
        <w:rPr>
          <w:sz w:val="28"/>
          <w:szCs w:val="28"/>
        </w:rPr>
        <w:t xml:space="preserve"> </w:t>
      </w:r>
      <w:r w:rsidR="005762E7" w:rsidRPr="0042563D">
        <w:rPr>
          <w:sz w:val="28"/>
          <w:szCs w:val="28"/>
        </w:rPr>
        <w:t xml:space="preserve">6, </w:t>
      </w:r>
      <w:r w:rsidR="00C35A31" w:rsidRPr="0042563D">
        <w:rPr>
          <w:sz w:val="28"/>
          <w:szCs w:val="28"/>
        </w:rPr>
        <w:t>202</w:t>
      </w:r>
      <w:r w:rsidR="005762E7" w:rsidRPr="0042563D">
        <w:rPr>
          <w:sz w:val="28"/>
          <w:szCs w:val="28"/>
        </w:rPr>
        <w:t>6</w:t>
      </w:r>
    </w:p>
    <w:p w14:paraId="6B64EA15" w14:textId="2D2D5163" w:rsidR="009E3045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</w:t>
      </w:r>
      <w:r w:rsidR="00D73D2B" w:rsidRPr="0042563D">
        <w:rPr>
          <w:sz w:val="28"/>
          <w:szCs w:val="28"/>
        </w:rPr>
        <w:t xml:space="preserve">of </w:t>
      </w:r>
      <w:r w:rsidR="00B96887" w:rsidRPr="0042563D">
        <w:rPr>
          <w:sz w:val="28"/>
          <w:szCs w:val="28"/>
        </w:rPr>
        <w:t>e</w:t>
      </w:r>
      <w:r w:rsidR="00D73D2B" w:rsidRPr="0042563D">
        <w:rPr>
          <w:sz w:val="28"/>
          <w:szCs w:val="28"/>
        </w:rPr>
        <w:t>vent</w:t>
      </w:r>
      <w:r w:rsidR="008C6C9B" w:rsidRPr="0042563D">
        <w:rPr>
          <w:sz w:val="28"/>
          <w:szCs w:val="28"/>
        </w:rPr>
        <w:t xml:space="preserve">: </w:t>
      </w:r>
      <w:r w:rsidR="005762E7" w:rsidRPr="0042563D">
        <w:rPr>
          <w:sz w:val="28"/>
          <w:szCs w:val="28"/>
        </w:rPr>
        <w:t>Blood Drive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="009E3045" w:rsidRPr="0042563D">
        <w:rPr>
          <w:sz w:val="28"/>
          <w:szCs w:val="28"/>
        </w:rPr>
        <w:t xml:space="preserve"> </w:t>
      </w:r>
    </w:p>
    <w:p w14:paraId="080933CC" w14:textId="09B2A56A" w:rsidR="00284787" w:rsidRPr="0042563D" w:rsidRDefault="004B2859" w:rsidP="00720E24">
      <w:pPr>
        <w:pStyle w:val="NoSpacing"/>
        <w:rPr>
          <w:i/>
          <w:iCs/>
          <w:sz w:val="28"/>
          <w:szCs w:val="28"/>
        </w:rPr>
      </w:pPr>
      <w:r w:rsidRPr="0042563D">
        <w:rPr>
          <w:sz w:val="28"/>
          <w:szCs w:val="28"/>
        </w:rPr>
        <w:t xml:space="preserve">Event </w:t>
      </w:r>
      <w:r w:rsidR="009C099C" w:rsidRPr="0042563D">
        <w:rPr>
          <w:sz w:val="28"/>
          <w:szCs w:val="28"/>
        </w:rPr>
        <w:t>s</w:t>
      </w:r>
      <w:r w:rsidR="00D73D2B" w:rsidRPr="0042563D">
        <w:rPr>
          <w:sz w:val="28"/>
          <w:szCs w:val="28"/>
        </w:rPr>
        <w:t>ponsor</w:t>
      </w:r>
      <w:r w:rsidR="00C35A31" w:rsidRPr="0042563D">
        <w:rPr>
          <w:sz w:val="28"/>
          <w:szCs w:val="28"/>
        </w:rPr>
        <w:t xml:space="preserve">:   </w:t>
      </w:r>
      <w:r w:rsidR="005762E7" w:rsidRPr="0042563D">
        <w:rPr>
          <w:b/>
          <w:bCs/>
          <w:i/>
          <w:iCs/>
          <w:sz w:val="28"/>
          <w:szCs w:val="28"/>
        </w:rPr>
        <w:t>Mt. Olin AME Zion Church</w:t>
      </w:r>
      <w:r w:rsidR="005762E7" w:rsidRPr="0042563D">
        <w:rPr>
          <w:sz w:val="28"/>
          <w:szCs w:val="28"/>
        </w:rPr>
        <w:t xml:space="preserve"> </w:t>
      </w:r>
    </w:p>
    <w:p w14:paraId="2DA5A937" w14:textId="054F4962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Time period of event:</w:t>
      </w:r>
      <w:r w:rsidR="60359A5B" w:rsidRPr="0042563D">
        <w:rPr>
          <w:sz w:val="28"/>
          <w:szCs w:val="28"/>
        </w:rPr>
        <w:t xml:space="preserve"> </w:t>
      </w:r>
      <w:r w:rsidR="005762E7" w:rsidRPr="0042563D">
        <w:rPr>
          <w:sz w:val="28"/>
          <w:szCs w:val="28"/>
        </w:rPr>
        <w:t xml:space="preserve">Noon- 4:00 </w:t>
      </w:r>
      <w:r w:rsidR="60359A5B" w:rsidRPr="0042563D">
        <w:rPr>
          <w:sz w:val="28"/>
          <w:szCs w:val="28"/>
        </w:rPr>
        <w:t>pm</w:t>
      </w:r>
    </w:p>
    <w:p w14:paraId="6593B827" w14:textId="52C5B0A1" w:rsidR="004B2859" w:rsidRPr="0042563D" w:rsidRDefault="004B2859" w:rsidP="00720E24">
      <w:pPr>
        <w:pStyle w:val="NoSpacing"/>
        <w:rPr>
          <w:rFonts w:eastAsia="Aptos"/>
          <w:sz w:val="28"/>
          <w:szCs w:val="28"/>
        </w:rPr>
      </w:pPr>
      <w:r w:rsidRPr="0042563D">
        <w:rPr>
          <w:sz w:val="28"/>
          <w:szCs w:val="28"/>
        </w:rPr>
        <w:t>Location of event</w:t>
      </w:r>
      <w:r w:rsidR="00DC7CF0" w:rsidRPr="0042563D">
        <w:rPr>
          <w:sz w:val="28"/>
          <w:szCs w:val="28"/>
        </w:rPr>
        <w:t xml:space="preserve">: </w:t>
      </w:r>
      <w:r w:rsidR="005762E7" w:rsidRPr="0042563D">
        <w:rPr>
          <w:sz w:val="28"/>
          <w:szCs w:val="28"/>
        </w:rPr>
        <w:t>2583 Smyre Farm Road</w:t>
      </w:r>
      <w:r w:rsidR="782EF8E9" w:rsidRPr="0042563D">
        <w:rPr>
          <w:rFonts w:eastAsia="Roboto"/>
          <w:color w:val="1F1F1F"/>
          <w:sz w:val="28"/>
          <w:szCs w:val="28"/>
        </w:rPr>
        <w:t xml:space="preserve">, </w:t>
      </w:r>
      <w:r w:rsidR="005762E7" w:rsidRPr="0042563D">
        <w:rPr>
          <w:rFonts w:eastAsia="Roboto"/>
          <w:color w:val="1F1F1F"/>
          <w:sz w:val="28"/>
          <w:szCs w:val="28"/>
        </w:rPr>
        <w:t>Newton, NC 28658</w:t>
      </w:r>
      <w:r w:rsidR="782EF8E9" w:rsidRPr="0042563D">
        <w:rPr>
          <w:rFonts w:eastAsia="Roboto"/>
          <w:color w:val="1F1F1F"/>
          <w:sz w:val="28"/>
          <w:szCs w:val="28"/>
        </w:rPr>
        <w:t xml:space="preserve"> </w:t>
      </w:r>
    </w:p>
    <w:p w14:paraId="509D7643" w14:textId="77777777" w:rsid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A</w:t>
      </w:r>
      <w:r w:rsidR="00284787" w:rsidRPr="0042563D">
        <w:rPr>
          <w:sz w:val="28"/>
          <w:szCs w:val="28"/>
        </w:rPr>
        <w:t>udience</w:t>
      </w:r>
      <w:r w:rsidR="000853C5" w:rsidRPr="0042563D">
        <w:rPr>
          <w:sz w:val="28"/>
          <w:szCs w:val="28"/>
        </w:rPr>
        <w:t>:</w:t>
      </w:r>
      <w:r w:rsidR="00284787" w:rsidRPr="0042563D">
        <w:rPr>
          <w:sz w:val="28"/>
          <w:szCs w:val="28"/>
        </w:rPr>
        <w:t xml:space="preserve"> (clients, health professionals, community members</w:t>
      </w:r>
      <w:r w:rsidR="007353C5" w:rsidRPr="0042563D">
        <w:rPr>
          <w:sz w:val="28"/>
          <w:szCs w:val="28"/>
        </w:rPr>
        <w:t>, etc.</w:t>
      </w:r>
      <w:r w:rsidR="00284787" w:rsidRPr="0042563D">
        <w:rPr>
          <w:sz w:val="28"/>
          <w:szCs w:val="28"/>
        </w:rPr>
        <w:t>)</w:t>
      </w:r>
    </w:p>
    <w:p w14:paraId="0E4A1E18" w14:textId="7FF40CD6" w:rsidR="00B34641" w:rsidRPr="0042563D" w:rsidRDefault="0042563D" w:rsidP="00720E2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</w:t>
      </w:r>
      <w:r w:rsidR="009E3045" w:rsidRPr="0042563D">
        <w:rPr>
          <w:sz w:val="28"/>
          <w:szCs w:val="28"/>
        </w:rPr>
        <w:t>ontact</w:t>
      </w:r>
      <w:r w:rsidR="00D73D2B" w:rsidRPr="0042563D">
        <w:rPr>
          <w:sz w:val="28"/>
          <w:szCs w:val="28"/>
        </w:rPr>
        <w:t xml:space="preserve"> for more information</w:t>
      </w:r>
      <w:r w:rsidR="008C6C9B" w:rsidRPr="0042563D">
        <w:rPr>
          <w:sz w:val="28"/>
          <w:szCs w:val="28"/>
        </w:rPr>
        <w:t xml:space="preserve">: </w:t>
      </w:r>
      <w:hyperlink r:id="rId9" w:history="1">
        <w:r w:rsidR="005762E7" w:rsidRPr="0042563D">
          <w:rPr>
            <w:rStyle w:val="Hyperlink"/>
            <w:sz w:val="28"/>
            <w:szCs w:val="28"/>
          </w:rPr>
          <w:t>naomi.moore@dhhs.nc.gov</w:t>
        </w:r>
      </w:hyperlink>
      <w:r w:rsidR="005762E7" w:rsidRPr="0042563D">
        <w:rPr>
          <w:sz w:val="28"/>
          <w:szCs w:val="28"/>
        </w:rPr>
        <w:t xml:space="preserve"> or Mt. Olin @ 828-464-8755 </w:t>
      </w:r>
    </w:p>
    <w:p w14:paraId="5FA4E7FD" w14:textId="77777777" w:rsidR="007350D8" w:rsidRDefault="007350D8" w:rsidP="00720E24">
      <w:pPr>
        <w:pStyle w:val="NoSpacing"/>
        <w:rPr>
          <w:sz w:val="24"/>
          <w:szCs w:val="24"/>
        </w:rPr>
      </w:pPr>
    </w:p>
    <w:p w14:paraId="66FDD85D" w14:textId="316E1176" w:rsidR="00720E24" w:rsidRPr="00B10814" w:rsidRDefault="007350D8" w:rsidP="00720E24">
      <w:pPr>
        <w:pStyle w:val="NoSpacing"/>
      </w:pPr>
      <w:r>
        <w:rPr>
          <w:noProof/>
        </w:rPr>
        <w:lastRenderedPageBreak/>
        <w:drawing>
          <wp:inline distT="0" distB="0" distL="0" distR="0" wp14:anchorId="66A0B5B4" wp14:editId="2487420C">
            <wp:extent cx="5943600" cy="7691120"/>
            <wp:effectExtent l="0" t="0" r="0" b="5080"/>
            <wp:docPr id="1609678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78335" name="Picture 1"/>
                    <pic:cNvPicPr>
                      <a:picLocks noChangeAspect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D2F4EAE" w14:textId="77777777" w:rsidR="00C508CA" w:rsidRDefault="00C508CA" w:rsidP="00C35A31">
      <w:pPr>
        <w:pStyle w:val="NoSpacing"/>
        <w:rPr>
          <w:sz w:val="28"/>
          <w:szCs w:val="28"/>
        </w:rPr>
      </w:pPr>
    </w:p>
    <w:p w14:paraId="42D1206D" w14:textId="71901C6F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lastRenderedPageBreak/>
        <w:t>Date of event: September 1</w:t>
      </w:r>
      <w:r>
        <w:rPr>
          <w:sz w:val="28"/>
          <w:szCs w:val="28"/>
        </w:rPr>
        <w:t>2</w:t>
      </w:r>
      <w:r w:rsidRPr="0042563D">
        <w:rPr>
          <w:sz w:val="28"/>
          <w:szCs w:val="28"/>
        </w:rPr>
        <w:t>, 2026</w:t>
      </w:r>
    </w:p>
    <w:p w14:paraId="6BD5D86D" w14:textId="3573D2F7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of event: </w:t>
      </w:r>
      <w:r>
        <w:rPr>
          <w:b/>
          <w:bCs/>
          <w:i/>
          <w:iCs/>
          <w:sz w:val="28"/>
          <w:szCs w:val="28"/>
        </w:rPr>
        <w:t>Sickle Cell Partnership Summit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05DCBDD8" w14:textId="6DCDE6DA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Event sponsor: </w:t>
      </w:r>
      <w:r>
        <w:rPr>
          <w:sz w:val="28"/>
          <w:szCs w:val="28"/>
        </w:rPr>
        <w:t>Bridges Pointe, Inc.  Sickle Cell Agency</w:t>
      </w:r>
      <w:r w:rsidRPr="0042563D">
        <w:rPr>
          <w:sz w:val="28"/>
          <w:szCs w:val="28"/>
        </w:rPr>
        <w:t xml:space="preserve"> </w:t>
      </w:r>
      <w:r w:rsidRPr="0042563D">
        <w:rPr>
          <w:sz w:val="28"/>
          <w:szCs w:val="28"/>
        </w:rPr>
        <w:tab/>
      </w:r>
    </w:p>
    <w:p w14:paraId="006BBEB2" w14:textId="35E777EF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Time period of event:  </w:t>
      </w:r>
      <w:r>
        <w:rPr>
          <w:sz w:val="28"/>
          <w:szCs w:val="28"/>
        </w:rPr>
        <w:t>10:30 AM to 1:00 PM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407F611F" w14:textId="0F6426F9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Location of event: </w:t>
      </w:r>
      <w:r>
        <w:rPr>
          <w:sz w:val="28"/>
          <w:szCs w:val="28"/>
        </w:rPr>
        <w:t>311 Dowd Street Durham, NC 27701</w:t>
      </w:r>
      <w:r w:rsidRPr="0042563D">
        <w:rPr>
          <w:sz w:val="28"/>
          <w:szCs w:val="28"/>
        </w:rPr>
        <w:t xml:space="preserve">   </w:t>
      </w:r>
    </w:p>
    <w:p w14:paraId="63900EB2" w14:textId="77777777" w:rsidR="00DE1EA0" w:rsidRDefault="00DE1EA0" w:rsidP="00DE1EA0">
      <w:pPr>
        <w:pStyle w:val="NoSpacing"/>
        <w:rPr>
          <w:rFonts w:ascii="docs-Roboto" w:hAnsi="docs-Roboto"/>
          <w:color w:val="1F1F1F"/>
          <w:sz w:val="22"/>
          <w:szCs w:val="22"/>
        </w:rPr>
      </w:pPr>
      <w:r w:rsidRPr="0042563D">
        <w:rPr>
          <w:sz w:val="28"/>
          <w:szCs w:val="28"/>
        </w:rPr>
        <w:t xml:space="preserve">Audience: </w:t>
      </w:r>
      <w:r w:rsidRPr="00DE1EA0">
        <w:rPr>
          <w:b/>
          <w:bCs/>
          <w:color w:val="1F1F1F"/>
          <w:sz w:val="28"/>
          <w:szCs w:val="28"/>
        </w:rPr>
        <w:t>This partnership luncheon is an intimate gathering created to </w:t>
      </w:r>
      <w:r w:rsidRPr="00DE1EA0">
        <w:rPr>
          <w:color w:val="1F1F1F"/>
          <w:sz w:val="28"/>
          <w:szCs w:val="28"/>
        </w:rPr>
        <w:t>foster meaningful connection and collaboration.  Attendance is limited to a select group of partners, supporters, community stakeholders, advocates, families, and organizational leaders. Each participating organization is warmly invited to designate </w:t>
      </w:r>
      <w:r w:rsidRPr="00DE1EA0">
        <w:rPr>
          <w:b/>
          <w:bCs/>
          <w:color w:val="1F1F1F"/>
          <w:sz w:val="28"/>
          <w:szCs w:val="28"/>
        </w:rPr>
        <w:t>up to three (3) representatives</w:t>
      </w:r>
      <w:r w:rsidRPr="00DE1EA0">
        <w:rPr>
          <w:color w:val="1F1F1F"/>
          <w:sz w:val="28"/>
          <w:szCs w:val="28"/>
        </w:rPr>
        <w:t> whose leadership, involvement, or connection to the work will contribute to this special gathering. </w:t>
      </w:r>
    </w:p>
    <w:p w14:paraId="20219155" w14:textId="3FD0D8BD" w:rsidR="00DE1EA0" w:rsidRPr="00DE1EA0" w:rsidRDefault="00DE1EA0" w:rsidP="00DE1EA0">
      <w:pPr>
        <w:pStyle w:val="NoSpacing"/>
        <w:rPr>
          <w:sz w:val="28"/>
          <w:szCs w:val="28"/>
        </w:rPr>
      </w:pPr>
      <w:r w:rsidRPr="00DE1EA0">
        <w:rPr>
          <w:sz w:val="28"/>
          <w:szCs w:val="28"/>
        </w:rPr>
        <w:t xml:space="preserve">Cost: The event is free, but registration is required- To register, go to:  </w:t>
      </w:r>
      <w:hyperlink r:id="rId12" w:history="1">
        <w:r w:rsidRPr="00DE1EA0">
          <w:rPr>
            <w:rStyle w:val="Hyperlink"/>
            <w:sz w:val="28"/>
            <w:szCs w:val="28"/>
          </w:rPr>
          <w:t>https://www.bridgespointenc.org/events/sickle-cell-partnership-summit-1?utm_campaign=74f641d3-0623-447d-ad08-6c8f400f5588&amp;utm_source=so&amp;utm_medium=mail&amp;cid=db94e000-a82e-49d6-9ce7-d51abb4345fc</w:t>
        </w:r>
      </w:hyperlink>
      <w:r w:rsidRPr="00DE1EA0">
        <w:rPr>
          <w:sz w:val="28"/>
          <w:szCs w:val="28"/>
        </w:rPr>
        <w:t xml:space="preserve"> </w:t>
      </w:r>
    </w:p>
    <w:p w14:paraId="308B4041" w14:textId="77777777" w:rsidR="00DE1EA0" w:rsidRDefault="00DE1EA0" w:rsidP="00C35A31">
      <w:pPr>
        <w:pStyle w:val="NoSpacing"/>
        <w:rPr>
          <w:sz w:val="28"/>
          <w:szCs w:val="28"/>
        </w:rPr>
      </w:pPr>
    </w:p>
    <w:p w14:paraId="1397B07D" w14:textId="0BF0D0E9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Date of event</w:t>
      </w:r>
      <w:r w:rsidR="008C6C9B" w:rsidRPr="0042563D">
        <w:rPr>
          <w:sz w:val="28"/>
          <w:szCs w:val="28"/>
        </w:rPr>
        <w:t>: September</w:t>
      </w:r>
      <w:r w:rsidR="00B34641" w:rsidRPr="0042563D">
        <w:rPr>
          <w:sz w:val="28"/>
          <w:szCs w:val="28"/>
        </w:rPr>
        <w:t xml:space="preserve"> </w:t>
      </w:r>
      <w:r w:rsidR="005762E7" w:rsidRPr="0042563D">
        <w:rPr>
          <w:sz w:val="28"/>
          <w:szCs w:val="28"/>
        </w:rPr>
        <w:t>18, 2026</w:t>
      </w:r>
    </w:p>
    <w:p w14:paraId="30418D28" w14:textId="2266263B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Name of event</w:t>
      </w:r>
      <w:r w:rsidR="008C6C9B" w:rsidRPr="0042563D">
        <w:rPr>
          <w:sz w:val="28"/>
          <w:szCs w:val="28"/>
        </w:rPr>
        <w:t xml:space="preserve">: </w:t>
      </w:r>
      <w:r w:rsidR="005762E7" w:rsidRPr="0042563D">
        <w:rPr>
          <w:b/>
          <w:bCs/>
          <w:i/>
          <w:iCs/>
          <w:sz w:val="28"/>
          <w:szCs w:val="28"/>
        </w:rPr>
        <w:t xml:space="preserve">2026 </w:t>
      </w:r>
      <w:r w:rsidR="008C6C9B" w:rsidRPr="0042563D">
        <w:rPr>
          <w:b/>
          <w:bCs/>
          <w:sz w:val="28"/>
          <w:szCs w:val="28"/>
        </w:rPr>
        <w:t>Tate</w:t>
      </w:r>
      <w:r w:rsidRPr="0042563D">
        <w:rPr>
          <w:b/>
          <w:bCs/>
          <w:i/>
          <w:iCs/>
          <w:sz w:val="28"/>
          <w:szCs w:val="28"/>
        </w:rPr>
        <w:t xml:space="preserve"> </w:t>
      </w:r>
      <w:r w:rsidR="000117A2" w:rsidRPr="0042563D">
        <w:rPr>
          <w:b/>
          <w:bCs/>
          <w:i/>
          <w:iCs/>
          <w:sz w:val="28"/>
          <w:szCs w:val="28"/>
        </w:rPr>
        <w:t>Holbrook 5</w:t>
      </w:r>
      <w:r w:rsidR="00644905" w:rsidRPr="0042563D">
        <w:rPr>
          <w:b/>
          <w:bCs/>
          <w:i/>
          <w:iCs/>
          <w:sz w:val="28"/>
          <w:szCs w:val="28"/>
          <w:vertAlign w:val="superscript"/>
        </w:rPr>
        <w:t>th</w:t>
      </w:r>
      <w:r w:rsidR="00644905" w:rsidRPr="0042563D">
        <w:rPr>
          <w:b/>
          <w:bCs/>
          <w:i/>
          <w:iCs/>
          <w:sz w:val="28"/>
          <w:szCs w:val="28"/>
        </w:rPr>
        <w:t xml:space="preserve"> </w:t>
      </w:r>
      <w:r w:rsidRPr="0042563D">
        <w:rPr>
          <w:b/>
          <w:bCs/>
          <w:i/>
          <w:iCs/>
          <w:sz w:val="28"/>
          <w:szCs w:val="28"/>
        </w:rPr>
        <w:t>Annual Sickle Cell Disease Update at E</w:t>
      </w:r>
      <w:r w:rsidR="00162AC7" w:rsidRPr="0042563D">
        <w:rPr>
          <w:b/>
          <w:bCs/>
          <w:i/>
          <w:iCs/>
          <w:sz w:val="28"/>
          <w:szCs w:val="28"/>
        </w:rPr>
        <w:t xml:space="preserve">ast </w:t>
      </w:r>
      <w:r w:rsidRPr="0042563D">
        <w:rPr>
          <w:b/>
          <w:bCs/>
          <w:i/>
          <w:iCs/>
          <w:sz w:val="28"/>
          <w:szCs w:val="28"/>
        </w:rPr>
        <w:t>C</w:t>
      </w:r>
      <w:r w:rsidR="00162AC7" w:rsidRPr="0042563D">
        <w:rPr>
          <w:b/>
          <w:bCs/>
          <w:i/>
          <w:iCs/>
          <w:sz w:val="28"/>
          <w:szCs w:val="28"/>
        </w:rPr>
        <w:t xml:space="preserve">arolina </w:t>
      </w:r>
      <w:r w:rsidRPr="0042563D">
        <w:rPr>
          <w:b/>
          <w:bCs/>
          <w:i/>
          <w:iCs/>
          <w:sz w:val="28"/>
          <w:szCs w:val="28"/>
        </w:rPr>
        <w:t>U</w:t>
      </w:r>
      <w:r w:rsidR="00162AC7" w:rsidRPr="0042563D">
        <w:rPr>
          <w:b/>
          <w:bCs/>
          <w:i/>
          <w:iCs/>
          <w:sz w:val="28"/>
          <w:szCs w:val="28"/>
        </w:rPr>
        <w:t>niversity (ECU)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5DD10681" w14:textId="52220994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Event sponsor</w:t>
      </w:r>
      <w:r w:rsidR="008C6C9B" w:rsidRPr="0042563D">
        <w:rPr>
          <w:sz w:val="28"/>
          <w:szCs w:val="28"/>
        </w:rPr>
        <w:t>: East</w:t>
      </w:r>
      <w:r w:rsidR="00B34641" w:rsidRPr="0042563D">
        <w:rPr>
          <w:sz w:val="28"/>
          <w:szCs w:val="28"/>
        </w:rPr>
        <w:t xml:space="preserve"> Carolina University’s Comprehensive Sickle Cell Program </w:t>
      </w:r>
      <w:r w:rsidRPr="0042563D">
        <w:rPr>
          <w:sz w:val="28"/>
          <w:szCs w:val="28"/>
        </w:rPr>
        <w:tab/>
      </w:r>
    </w:p>
    <w:p w14:paraId="36F36DF0" w14:textId="46EC0683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Time period of event:  </w:t>
      </w:r>
      <w:r w:rsidR="00B34641" w:rsidRPr="0042563D">
        <w:rPr>
          <w:sz w:val="28"/>
          <w:szCs w:val="28"/>
        </w:rPr>
        <w:t>8:30 am – 4:00 pm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33CD5952" w14:textId="4F1990DB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Location of event: </w:t>
      </w:r>
      <w:r w:rsidR="00B34641" w:rsidRPr="0042563D">
        <w:rPr>
          <w:sz w:val="28"/>
          <w:szCs w:val="28"/>
        </w:rPr>
        <w:t>The Education Center at Eastern A</w:t>
      </w:r>
      <w:r w:rsidR="00162AC7" w:rsidRPr="0042563D">
        <w:rPr>
          <w:sz w:val="28"/>
          <w:szCs w:val="28"/>
        </w:rPr>
        <w:t xml:space="preserve">rea </w:t>
      </w:r>
      <w:r w:rsidR="00B34641" w:rsidRPr="0042563D">
        <w:rPr>
          <w:sz w:val="28"/>
          <w:szCs w:val="28"/>
        </w:rPr>
        <w:t>H</w:t>
      </w:r>
      <w:r w:rsidR="00162AC7" w:rsidRPr="0042563D">
        <w:rPr>
          <w:sz w:val="28"/>
          <w:szCs w:val="28"/>
        </w:rPr>
        <w:t xml:space="preserve">ealth </w:t>
      </w:r>
      <w:r w:rsidR="00B34641" w:rsidRPr="0042563D">
        <w:rPr>
          <w:sz w:val="28"/>
          <w:szCs w:val="28"/>
        </w:rPr>
        <w:t>E</w:t>
      </w:r>
      <w:r w:rsidR="00162AC7" w:rsidRPr="0042563D">
        <w:rPr>
          <w:sz w:val="28"/>
          <w:szCs w:val="28"/>
        </w:rPr>
        <w:t xml:space="preserve">ducation </w:t>
      </w:r>
      <w:r w:rsidR="00B34641" w:rsidRPr="0042563D">
        <w:rPr>
          <w:sz w:val="28"/>
          <w:szCs w:val="28"/>
        </w:rPr>
        <w:t>C</w:t>
      </w:r>
      <w:r w:rsidR="00162AC7" w:rsidRPr="0042563D">
        <w:rPr>
          <w:sz w:val="28"/>
          <w:szCs w:val="28"/>
        </w:rPr>
        <w:t>enter</w:t>
      </w:r>
      <w:r w:rsidR="00B34641" w:rsidRPr="0042563D">
        <w:rPr>
          <w:sz w:val="28"/>
          <w:szCs w:val="28"/>
        </w:rPr>
        <w:t>, 2600 W. Arlington Blvd., Greenville, NC</w:t>
      </w:r>
      <w:r w:rsidR="005762E7" w:rsidRPr="0042563D">
        <w:rPr>
          <w:sz w:val="28"/>
          <w:szCs w:val="28"/>
        </w:rPr>
        <w:t xml:space="preserve"> 2783</w:t>
      </w:r>
      <w:r w:rsidR="000117A2" w:rsidRPr="0042563D">
        <w:rPr>
          <w:sz w:val="28"/>
          <w:szCs w:val="28"/>
        </w:rPr>
        <w:t>5</w:t>
      </w:r>
      <w:r w:rsidR="00B34641" w:rsidRPr="0042563D">
        <w:rPr>
          <w:sz w:val="28"/>
          <w:szCs w:val="28"/>
        </w:rPr>
        <w:t xml:space="preserve"> </w:t>
      </w:r>
      <w:r w:rsidRPr="0042563D">
        <w:rPr>
          <w:sz w:val="28"/>
          <w:szCs w:val="28"/>
        </w:rPr>
        <w:t xml:space="preserve">  </w:t>
      </w:r>
    </w:p>
    <w:p w14:paraId="67E85D0D" w14:textId="77777777" w:rsidR="00BF55A1" w:rsidRPr="0042563D" w:rsidRDefault="00BF55A1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Audience: (clients, health professionals, community members, etc.)</w:t>
      </w:r>
    </w:p>
    <w:p w14:paraId="521BA4E2" w14:textId="479AAA58" w:rsidR="000117A2" w:rsidRPr="0042563D" w:rsidRDefault="00644905" w:rsidP="00C35A3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Cost: The event is </w:t>
      </w:r>
      <w:r w:rsidR="0042563D" w:rsidRPr="0042563D">
        <w:rPr>
          <w:sz w:val="28"/>
          <w:szCs w:val="28"/>
        </w:rPr>
        <w:t>free,</w:t>
      </w:r>
      <w:r w:rsidRPr="0042563D">
        <w:rPr>
          <w:sz w:val="28"/>
          <w:szCs w:val="28"/>
        </w:rPr>
        <w:t xml:space="preserve"> but registration is required</w:t>
      </w:r>
      <w:r w:rsidR="000117A2" w:rsidRPr="0042563D">
        <w:rPr>
          <w:sz w:val="28"/>
          <w:szCs w:val="28"/>
        </w:rPr>
        <w:t>- To register, click here or go to:</w:t>
      </w:r>
      <w:r w:rsidR="0042563D">
        <w:rPr>
          <w:sz w:val="28"/>
          <w:szCs w:val="28"/>
        </w:rPr>
        <w:t xml:space="preserve">  </w:t>
      </w:r>
      <w:hyperlink r:id="rId13" w:history="1">
        <w:r w:rsidR="000117A2" w:rsidRPr="0042563D">
          <w:rPr>
            <w:rStyle w:val="Hyperlink"/>
            <w:sz w:val="28"/>
            <w:szCs w:val="28"/>
          </w:rPr>
          <w:t>https://www.easternahec.net/courses-and-events/768563</w:t>
        </w:r>
      </w:hyperlink>
    </w:p>
    <w:p w14:paraId="0D368967" w14:textId="77777777" w:rsidR="0042563D" w:rsidRDefault="0042563D" w:rsidP="00C35A31">
      <w:pPr>
        <w:pStyle w:val="NoSpacing"/>
        <w:rPr>
          <w:color w:val="EE0000"/>
          <w:sz w:val="32"/>
          <w:szCs w:val="32"/>
        </w:rPr>
      </w:pPr>
    </w:p>
    <w:p w14:paraId="4C6D0868" w14:textId="0072DA60" w:rsidR="002E0737" w:rsidRDefault="002E0737" w:rsidP="00720E24">
      <w:pPr>
        <w:pStyle w:val="NoSpacing"/>
        <w:rPr>
          <w:color w:val="EE0000"/>
          <w:sz w:val="32"/>
          <w:szCs w:val="32"/>
        </w:rPr>
      </w:pPr>
      <w:bookmarkStart w:id="1" w:name="_Hlk204768136"/>
      <w:r>
        <w:rPr>
          <w:color w:val="EE0000"/>
          <w:sz w:val="32"/>
          <w:szCs w:val="32"/>
        </w:rPr>
        <w:t>_________________________________________________________</w:t>
      </w:r>
    </w:p>
    <w:p w14:paraId="6EB81FBA" w14:textId="77777777" w:rsidR="007350D8" w:rsidRDefault="007350D8" w:rsidP="00720E24">
      <w:pPr>
        <w:pStyle w:val="NoSpacing"/>
        <w:rPr>
          <w:sz w:val="24"/>
          <w:szCs w:val="24"/>
        </w:rPr>
      </w:pPr>
    </w:p>
    <w:p w14:paraId="166EB29E" w14:textId="77777777" w:rsidR="000117A2" w:rsidRDefault="000117A2" w:rsidP="00720E24">
      <w:pPr>
        <w:pStyle w:val="NoSpacing"/>
        <w:rPr>
          <w:sz w:val="24"/>
          <w:szCs w:val="24"/>
        </w:rPr>
      </w:pPr>
    </w:p>
    <w:p w14:paraId="7DD44D41" w14:textId="77777777" w:rsidR="00797349" w:rsidRDefault="00797349" w:rsidP="00720E24">
      <w:pPr>
        <w:pStyle w:val="NoSpacing"/>
        <w:rPr>
          <w:sz w:val="28"/>
          <w:szCs w:val="28"/>
        </w:rPr>
      </w:pPr>
    </w:p>
    <w:p w14:paraId="213C230B" w14:textId="4028F1E2" w:rsidR="00BF55A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lastRenderedPageBreak/>
        <w:t xml:space="preserve">Date of event: </w:t>
      </w:r>
      <w:r w:rsidR="00B34641" w:rsidRPr="0042563D">
        <w:rPr>
          <w:sz w:val="28"/>
          <w:szCs w:val="28"/>
        </w:rPr>
        <w:t>September 1</w:t>
      </w:r>
      <w:r w:rsidR="009E5853" w:rsidRPr="0042563D">
        <w:rPr>
          <w:sz w:val="28"/>
          <w:szCs w:val="28"/>
        </w:rPr>
        <w:t>9</w:t>
      </w:r>
      <w:r w:rsidR="00B34641" w:rsidRPr="0042563D">
        <w:rPr>
          <w:sz w:val="28"/>
          <w:szCs w:val="28"/>
        </w:rPr>
        <w:t>, 2025</w:t>
      </w:r>
      <w:r w:rsidR="009E5853" w:rsidRPr="0042563D">
        <w:rPr>
          <w:sz w:val="28"/>
          <w:szCs w:val="28"/>
        </w:rPr>
        <w:t>6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1B192B13" w14:textId="13FDAC83" w:rsidR="00BF55A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Name of event</w:t>
      </w:r>
      <w:r w:rsidRPr="0042563D">
        <w:rPr>
          <w:b/>
          <w:bCs/>
          <w:i/>
          <w:iCs/>
          <w:sz w:val="28"/>
          <w:szCs w:val="28"/>
        </w:rPr>
        <w:t>:</w:t>
      </w:r>
      <w:r w:rsidR="00C35A31" w:rsidRPr="0042563D">
        <w:rPr>
          <w:b/>
          <w:bCs/>
          <w:i/>
          <w:iCs/>
          <w:sz w:val="28"/>
          <w:szCs w:val="28"/>
        </w:rPr>
        <w:t xml:space="preserve"> </w:t>
      </w:r>
      <w:r w:rsidRPr="0042563D">
        <w:rPr>
          <w:b/>
          <w:bCs/>
          <w:i/>
          <w:iCs/>
          <w:sz w:val="28"/>
          <w:szCs w:val="28"/>
        </w:rPr>
        <w:t>1</w:t>
      </w:r>
      <w:r w:rsidR="008A0162" w:rsidRPr="0042563D">
        <w:rPr>
          <w:b/>
          <w:bCs/>
          <w:i/>
          <w:iCs/>
          <w:sz w:val="28"/>
          <w:szCs w:val="28"/>
        </w:rPr>
        <w:t>2</w:t>
      </w:r>
      <w:r w:rsidRPr="0042563D">
        <w:rPr>
          <w:b/>
          <w:bCs/>
          <w:i/>
          <w:iCs/>
          <w:sz w:val="28"/>
          <w:szCs w:val="28"/>
          <w:vertAlign w:val="superscript"/>
        </w:rPr>
        <w:t>th</w:t>
      </w:r>
      <w:r w:rsidRPr="0042563D">
        <w:rPr>
          <w:b/>
          <w:bCs/>
          <w:i/>
          <w:iCs/>
          <w:sz w:val="28"/>
          <w:szCs w:val="28"/>
        </w:rPr>
        <w:t xml:space="preserve"> Annual Carnival for a Cause </w:t>
      </w:r>
      <w:r w:rsidRPr="0042563D">
        <w:rPr>
          <w:b/>
          <w:bCs/>
          <w:i/>
          <w:iCs/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2F9635B8" w14:textId="16373469" w:rsidR="00BF55A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Event sponsor</w:t>
      </w:r>
      <w:r w:rsidR="008C6C9B" w:rsidRPr="0042563D">
        <w:rPr>
          <w:sz w:val="28"/>
          <w:szCs w:val="28"/>
        </w:rPr>
        <w:t>: ECU</w:t>
      </w:r>
      <w:r w:rsidR="00B34641" w:rsidRPr="0042563D">
        <w:rPr>
          <w:sz w:val="28"/>
          <w:szCs w:val="28"/>
        </w:rPr>
        <w:t xml:space="preserve"> Comprehensive Sickle Cell </w:t>
      </w:r>
      <w:r w:rsidR="00183B20" w:rsidRPr="0042563D">
        <w:rPr>
          <w:sz w:val="28"/>
          <w:szCs w:val="28"/>
        </w:rPr>
        <w:t>Program</w:t>
      </w:r>
      <w:r w:rsidRPr="0042563D">
        <w:rPr>
          <w:sz w:val="28"/>
          <w:szCs w:val="28"/>
        </w:rPr>
        <w:tab/>
      </w:r>
    </w:p>
    <w:p w14:paraId="3097A810" w14:textId="0B73BD44" w:rsidR="00BF55A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Time period of event:</w:t>
      </w:r>
      <w:r w:rsidR="00B34641" w:rsidRPr="0042563D">
        <w:rPr>
          <w:sz w:val="28"/>
          <w:szCs w:val="28"/>
        </w:rPr>
        <w:t xml:space="preserve">  11:00 am – 2:00 pm 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45174DF2" w14:textId="4A854D32" w:rsidR="00BF55A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Location of event:</w:t>
      </w:r>
      <w:r w:rsidR="00B34641" w:rsidRPr="0042563D">
        <w:rPr>
          <w:sz w:val="28"/>
          <w:szCs w:val="28"/>
        </w:rPr>
        <w:t xml:space="preserve"> C.M. Eppes Recreation Center</w:t>
      </w:r>
      <w:r w:rsidR="008C6C9B" w:rsidRPr="0042563D">
        <w:rPr>
          <w:sz w:val="28"/>
          <w:szCs w:val="28"/>
        </w:rPr>
        <w:t>-</w:t>
      </w:r>
      <w:r w:rsidR="00B34641" w:rsidRPr="0042563D">
        <w:rPr>
          <w:sz w:val="28"/>
          <w:szCs w:val="28"/>
        </w:rPr>
        <w:t xml:space="preserve">Thomas Foreman Park, 400 Nash Street, Greenville, NC </w:t>
      </w:r>
      <w:r w:rsidRPr="0042563D">
        <w:rPr>
          <w:sz w:val="28"/>
          <w:szCs w:val="28"/>
        </w:rPr>
        <w:t xml:space="preserve"> </w:t>
      </w:r>
      <w:r w:rsidR="00644905" w:rsidRPr="0042563D">
        <w:rPr>
          <w:sz w:val="28"/>
          <w:szCs w:val="28"/>
        </w:rPr>
        <w:t>27834</w:t>
      </w:r>
    </w:p>
    <w:p w14:paraId="2A16187A" w14:textId="34EE3642" w:rsidR="00BF55A1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Audience: (clients, health professionals, community members, </w:t>
      </w:r>
      <w:r w:rsidR="0042563D">
        <w:rPr>
          <w:sz w:val="28"/>
          <w:szCs w:val="28"/>
        </w:rPr>
        <w:t>open to the public</w:t>
      </w:r>
      <w:r w:rsidRPr="0042563D">
        <w:rPr>
          <w:sz w:val="28"/>
          <w:szCs w:val="28"/>
        </w:rPr>
        <w:t>)</w:t>
      </w:r>
    </w:p>
    <w:p w14:paraId="07552A45" w14:textId="5FFFD585" w:rsidR="0042563D" w:rsidRPr="0042563D" w:rsidRDefault="0042563D" w:rsidP="00720E2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Cost: Free food, games, prizes and fun for all ages</w:t>
      </w:r>
    </w:p>
    <w:p w14:paraId="52C5E793" w14:textId="63B98497" w:rsidR="00B34641" w:rsidRPr="0042563D" w:rsidRDefault="00BF55A1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Contact for more information: </w:t>
      </w:r>
      <w:r w:rsidR="00B34641" w:rsidRPr="0042563D">
        <w:rPr>
          <w:sz w:val="28"/>
          <w:szCs w:val="28"/>
        </w:rPr>
        <w:t xml:space="preserve">Individuals requesting accommodation under the ADA should contact the ADA coordinator at least 48 hours prior to the event at </w:t>
      </w:r>
      <w:hyperlink r:id="rId14" w:history="1">
        <w:r w:rsidR="00B34641" w:rsidRPr="0042563D">
          <w:rPr>
            <w:rStyle w:val="Hyperlink"/>
            <w:sz w:val="28"/>
            <w:szCs w:val="28"/>
          </w:rPr>
          <w:t>252-737-1018/ada-coordinator@ecu.edu</w:t>
        </w:r>
      </w:hyperlink>
    </w:p>
    <w:p w14:paraId="243D5E1A" w14:textId="77777777" w:rsidR="00CA4BAC" w:rsidRPr="0042563D" w:rsidRDefault="00CA4BAC" w:rsidP="00720E24">
      <w:pPr>
        <w:pStyle w:val="NoSpacing"/>
        <w:rPr>
          <w:sz w:val="28"/>
          <w:szCs w:val="28"/>
        </w:rPr>
      </w:pPr>
    </w:p>
    <w:bookmarkEnd w:id="1"/>
    <w:p w14:paraId="60A206DC" w14:textId="7A8A8BC5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Date of </w:t>
      </w:r>
      <w:r w:rsidR="009C099C" w:rsidRPr="0042563D">
        <w:rPr>
          <w:sz w:val="28"/>
          <w:szCs w:val="28"/>
        </w:rPr>
        <w:t>e</w:t>
      </w:r>
      <w:r w:rsidRPr="0042563D">
        <w:rPr>
          <w:sz w:val="28"/>
          <w:szCs w:val="28"/>
        </w:rPr>
        <w:t>vent</w:t>
      </w:r>
      <w:r w:rsidR="008C6C9B" w:rsidRPr="0042563D">
        <w:rPr>
          <w:sz w:val="28"/>
          <w:szCs w:val="28"/>
        </w:rPr>
        <w:t>: September</w:t>
      </w:r>
      <w:r w:rsidR="00B34641" w:rsidRPr="0042563D">
        <w:rPr>
          <w:sz w:val="28"/>
          <w:szCs w:val="28"/>
        </w:rPr>
        <w:t xml:space="preserve"> 1</w:t>
      </w:r>
      <w:r w:rsidR="000117A2" w:rsidRPr="0042563D">
        <w:rPr>
          <w:sz w:val="28"/>
          <w:szCs w:val="28"/>
        </w:rPr>
        <w:t>9, 2026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42EE047B" w14:textId="5CFD3692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of </w:t>
      </w:r>
      <w:r w:rsidR="009C099C" w:rsidRPr="0042563D">
        <w:rPr>
          <w:sz w:val="28"/>
          <w:szCs w:val="28"/>
        </w:rPr>
        <w:t>e</w:t>
      </w:r>
      <w:r w:rsidRPr="0042563D">
        <w:rPr>
          <w:sz w:val="28"/>
          <w:szCs w:val="28"/>
        </w:rPr>
        <w:t>vent</w:t>
      </w:r>
      <w:r w:rsidR="008C6C9B" w:rsidRPr="0042563D">
        <w:rPr>
          <w:sz w:val="28"/>
          <w:szCs w:val="28"/>
        </w:rPr>
        <w:t xml:space="preserve">: </w:t>
      </w:r>
      <w:r w:rsidR="000117A2" w:rsidRPr="0042563D">
        <w:rPr>
          <w:b/>
          <w:bCs/>
          <w:i/>
          <w:iCs/>
          <w:sz w:val="28"/>
          <w:szCs w:val="28"/>
        </w:rPr>
        <w:t>Blood Drive</w:t>
      </w:r>
      <w:r w:rsidRPr="0042563D">
        <w:rPr>
          <w:b/>
          <w:bCs/>
          <w:i/>
          <w:iCs/>
          <w:sz w:val="28"/>
          <w:szCs w:val="28"/>
        </w:rPr>
        <w:tab/>
      </w:r>
      <w:r w:rsidRPr="0042563D">
        <w:rPr>
          <w:b/>
          <w:bCs/>
          <w:i/>
          <w:iCs/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402EC55D" w14:textId="1BFD4555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Event </w:t>
      </w:r>
      <w:r w:rsidR="009C099C" w:rsidRPr="0042563D">
        <w:rPr>
          <w:sz w:val="28"/>
          <w:szCs w:val="28"/>
        </w:rPr>
        <w:t>sponsor</w:t>
      </w:r>
      <w:r w:rsidR="00952195" w:rsidRPr="0042563D">
        <w:rPr>
          <w:sz w:val="28"/>
          <w:szCs w:val="28"/>
        </w:rPr>
        <w:t xml:space="preserve">:  </w:t>
      </w:r>
      <w:r w:rsidR="000117A2" w:rsidRPr="0042563D">
        <w:rPr>
          <w:sz w:val="28"/>
          <w:szCs w:val="28"/>
        </w:rPr>
        <w:t>Tried Stone Baptist Church</w:t>
      </w:r>
      <w:r w:rsidR="00952195" w:rsidRPr="0042563D">
        <w:rPr>
          <w:sz w:val="28"/>
          <w:szCs w:val="28"/>
        </w:rPr>
        <w:t xml:space="preserve"> </w:t>
      </w:r>
    </w:p>
    <w:p w14:paraId="5D566317" w14:textId="2DDB16BB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Time period of event</w:t>
      </w:r>
      <w:r w:rsidR="008C6C9B" w:rsidRPr="0042563D">
        <w:rPr>
          <w:sz w:val="28"/>
          <w:szCs w:val="28"/>
        </w:rPr>
        <w:t>: 1</w:t>
      </w:r>
      <w:r w:rsidR="000117A2" w:rsidRPr="0042563D">
        <w:rPr>
          <w:sz w:val="28"/>
          <w:szCs w:val="28"/>
        </w:rPr>
        <w:t>0</w:t>
      </w:r>
      <w:r w:rsidR="00952195" w:rsidRPr="0042563D">
        <w:rPr>
          <w:sz w:val="28"/>
          <w:szCs w:val="28"/>
        </w:rPr>
        <w:t>:00</w:t>
      </w:r>
      <w:r w:rsidR="2DBE2F65" w:rsidRPr="0042563D">
        <w:rPr>
          <w:sz w:val="28"/>
          <w:szCs w:val="28"/>
        </w:rPr>
        <w:t>am-3</w:t>
      </w:r>
      <w:r w:rsidR="00952195" w:rsidRPr="0042563D">
        <w:rPr>
          <w:sz w:val="28"/>
          <w:szCs w:val="28"/>
        </w:rPr>
        <w:t>:00</w:t>
      </w:r>
      <w:r w:rsidR="2DBE2F65" w:rsidRPr="0042563D">
        <w:rPr>
          <w:sz w:val="28"/>
          <w:szCs w:val="28"/>
        </w:rPr>
        <w:t>pm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56244F2F" w14:textId="7FE8BF74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Location of event</w:t>
      </w:r>
      <w:r w:rsidR="000853C5" w:rsidRPr="0042563D">
        <w:rPr>
          <w:sz w:val="28"/>
          <w:szCs w:val="28"/>
        </w:rPr>
        <w:t>:</w:t>
      </w:r>
      <w:r w:rsidRPr="0042563D">
        <w:rPr>
          <w:sz w:val="28"/>
          <w:szCs w:val="28"/>
        </w:rPr>
        <w:t xml:space="preserve"> </w:t>
      </w:r>
      <w:r w:rsidR="000117A2" w:rsidRPr="0042563D">
        <w:rPr>
          <w:sz w:val="28"/>
          <w:szCs w:val="28"/>
        </w:rPr>
        <w:t>100 Carroll Avenue, Asheville, NC 28801</w:t>
      </w:r>
      <w:r w:rsidRPr="0042563D">
        <w:rPr>
          <w:sz w:val="28"/>
          <w:szCs w:val="28"/>
        </w:rPr>
        <w:t xml:space="preserve"> </w:t>
      </w:r>
    </w:p>
    <w:p w14:paraId="49FE9225" w14:textId="7EC640A6" w:rsidR="004B2859" w:rsidRPr="0042563D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Audience</w:t>
      </w:r>
      <w:r w:rsidR="000853C5" w:rsidRPr="0042563D">
        <w:rPr>
          <w:sz w:val="28"/>
          <w:szCs w:val="28"/>
        </w:rPr>
        <w:t>:</w:t>
      </w:r>
      <w:r w:rsidRPr="0042563D">
        <w:rPr>
          <w:sz w:val="28"/>
          <w:szCs w:val="28"/>
        </w:rPr>
        <w:t xml:space="preserve"> (clients, health professionals, community members</w:t>
      </w:r>
      <w:r w:rsidR="007353C5" w:rsidRPr="0042563D">
        <w:rPr>
          <w:sz w:val="28"/>
          <w:szCs w:val="28"/>
        </w:rPr>
        <w:t>, etc.</w:t>
      </w:r>
      <w:r w:rsidRPr="0042563D">
        <w:rPr>
          <w:sz w:val="28"/>
          <w:szCs w:val="28"/>
        </w:rPr>
        <w:t>)</w:t>
      </w:r>
    </w:p>
    <w:p w14:paraId="22F58CF8" w14:textId="7B6F69EF" w:rsidR="00DE1EA0" w:rsidRDefault="004B2859" w:rsidP="00720E24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Contact for more information</w:t>
      </w:r>
      <w:r w:rsidR="000853C5" w:rsidRPr="0042563D">
        <w:rPr>
          <w:sz w:val="28"/>
          <w:szCs w:val="28"/>
        </w:rPr>
        <w:t>:</w:t>
      </w:r>
      <w:r w:rsidRPr="0042563D">
        <w:rPr>
          <w:sz w:val="28"/>
          <w:szCs w:val="28"/>
        </w:rPr>
        <w:t xml:space="preserve"> </w:t>
      </w:r>
      <w:hyperlink r:id="rId15" w:history="1">
        <w:r w:rsidR="000117A2" w:rsidRPr="0042563D">
          <w:rPr>
            <w:rStyle w:val="Hyperlink"/>
            <w:sz w:val="28"/>
            <w:szCs w:val="28"/>
          </w:rPr>
          <w:t>naomi.moore@dhhs.nc.gov</w:t>
        </w:r>
      </w:hyperlink>
      <w:r w:rsidR="000117A2" w:rsidRPr="0042563D">
        <w:rPr>
          <w:sz w:val="28"/>
          <w:szCs w:val="28"/>
        </w:rPr>
        <w:t xml:space="preserve"> or</w:t>
      </w:r>
      <w:r w:rsidR="0042563D">
        <w:rPr>
          <w:sz w:val="28"/>
          <w:szCs w:val="28"/>
        </w:rPr>
        <w:t xml:space="preserve"> Tried Stone @</w:t>
      </w:r>
      <w:r w:rsidR="000117A2" w:rsidRPr="0042563D">
        <w:rPr>
          <w:sz w:val="28"/>
          <w:szCs w:val="28"/>
        </w:rPr>
        <w:t xml:space="preserve"> 828-285-0444</w:t>
      </w:r>
    </w:p>
    <w:p w14:paraId="1AE627BD" w14:textId="77777777" w:rsidR="00C131FB" w:rsidRDefault="00C131FB">
      <w:pPr>
        <w:rPr>
          <w:sz w:val="28"/>
          <w:szCs w:val="28"/>
        </w:rPr>
      </w:pPr>
    </w:p>
    <w:p w14:paraId="7C3FF174" w14:textId="36B54B57" w:rsidR="00DE1EA0" w:rsidRDefault="00C131FB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4180C0A" wp14:editId="07634B34">
            <wp:extent cx="5486400" cy="8229600"/>
            <wp:effectExtent l="0" t="0" r="0" b="0"/>
            <wp:docPr id="488885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85111" name="Picture 4888851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EA0">
        <w:rPr>
          <w:sz w:val="28"/>
          <w:szCs w:val="28"/>
        </w:rPr>
        <w:br w:type="page"/>
      </w:r>
    </w:p>
    <w:p w14:paraId="2D8FA9BC" w14:textId="77777777" w:rsidR="00930AC2" w:rsidRDefault="00930AC2" w:rsidP="00720E24">
      <w:pPr>
        <w:pStyle w:val="NoSpacing"/>
        <w:rPr>
          <w:sz w:val="28"/>
          <w:szCs w:val="28"/>
        </w:rPr>
      </w:pPr>
    </w:p>
    <w:p w14:paraId="206C557B" w14:textId="12DC13CC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Date of event: September </w:t>
      </w:r>
      <w:r>
        <w:rPr>
          <w:sz w:val="28"/>
          <w:szCs w:val="28"/>
        </w:rPr>
        <w:t>27</w:t>
      </w:r>
      <w:r w:rsidRPr="0042563D">
        <w:rPr>
          <w:sz w:val="28"/>
          <w:szCs w:val="28"/>
        </w:rPr>
        <w:t>, 2026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77181C8F" w14:textId="5162B9C7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of event: </w:t>
      </w:r>
      <w:r>
        <w:rPr>
          <w:b/>
          <w:bCs/>
          <w:i/>
          <w:iCs/>
          <w:sz w:val="28"/>
          <w:szCs w:val="28"/>
        </w:rPr>
        <w:t>Full Court Press for Sickle Cell Disease</w:t>
      </w:r>
      <w:r w:rsidRPr="0042563D">
        <w:rPr>
          <w:b/>
          <w:bCs/>
          <w:i/>
          <w:iCs/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730C81B9" w14:textId="6A50B8BB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Event sponsor:  </w:t>
      </w:r>
      <w:r>
        <w:rPr>
          <w:sz w:val="28"/>
          <w:szCs w:val="28"/>
        </w:rPr>
        <w:t>UNC and Duke Sickle Cell Program</w:t>
      </w:r>
      <w:r w:rsidR="00797349">
        <w:rPr>
          <w:sz w:val="28"/>
          <w:szCs w:val="28"/>
        </w:rPr>
        <w:t>s</w:t>
      </w:r>
    </w:p>
    <w:p w14:paraId="41D98613" w14:textId="77777777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Time period of event: 10:00am-3:00pm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</w:p>
    <w:p w14:paraId="50F96815" w14:textId="6368FC2C" w:rsidR="00DE1EA0" w:rsidRPr="0042563D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Location of event: </w:t>
      </w:r>
      <w:r w:rsidR="00797349">
        <w:rPr>
          <w:sz w:val="28"/>
          <w:szCs w:val="28"/>
        </w:rPr>
        <w:t>Orange County Sportsplex Hillsborough, NC</w:t>
      </w:r>
    </w:p>
    <w:p w14:paraId="0B1ADE06" w14:textId="4D9F10B4" w:rsidR="00DE1EA0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Audience: </w:t>
      </w:r>
      <w:r w:rsidR="00797349">
        <w:rPr>
          <w:sz w:val="28"/>
          <w:szCs w:val="28"/>
        </w:rPr>
        <w:t>people living with sickle cell disease and their advocates</w:t>
      </w:r>
      <w:r w:rsidRPr="0042563D">
        <w:rPr>
          <w:sz w:val="28"/>
          <w:szCs w:val="28"/>
        </w:rPr>
        <w:t>, health professionals</w:t>
      </w:r>
      <w:r w:rsidR="00797349">
        <w:rPr>
          <w:sz w:val="28"/>
          <w:szCs w:val="28"/>
        </w:rPr>
        <w:t xml:space="preserve">, and </w:t>
      </w:r>
      <w:r w:rsidRPr="0042563D">
        <w:rPr>
          <w:sz w:val="28"/>
          <w:szCs w:val="28"/>
        </w:rPr>
        <w:t>community members</w:t>
      </w:r>
      <w:r w:rsidR="00797349">
        <w:rPr>
          <w:sz w:val="28"/>
          <w:szCs w:val="28"/>
        </w:rPr>
        <w:t>.  This is an event to increase awareness and raise funds to support sickle cell disease care.  There will be a blood drive, live performances by Soule and the Superband and the Raleigh Rockers Breakdance Crew, included lunch, a basketball tournament, games, and sickle cell education.</w:t>
      </w:r>
    </w:p>
    <w:p w14:paraId="23738209" w14:textId="4083719F" w:rsidR="00797349" w:rsidRPr="0042563D" w:rsidRDefault="00797349" w:rsidP="00DE1EA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Cost: Free for people living with sickle cell disease, $20 for others</w:t>
      </w:r>
    </w:p>
    <w:p w14:paraId="20C45157" w14:textId="074217BC" w:rsidR="00DE1EA0" w:rsidRDefault="00DE1EA0" w:rsidP="00DE1EA0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Contact for more information: </w:t>
      </w:r>
      <w:r w:rsidR="00797349" w:rsidRPr="00797349">
        <w:rPr>
          <w:sz w:val="28"/>
          <w:szCs w:val="28"/>
        </w:rPr>
        <w:t>Te</w:t>
      </w:r>
      <w:r w:rsidR="00797349">
        <w:rPr>
          <w:sz w:val="28"/>
          <w:szCs w:val="28"/>
        </w:rPr>
        <w:t xml:space="preserve">agan Callaway </w:t>
      </w:r>
      <w:hyperlink r:id="rId17" w:history="1">
        <w:r w:rsidR="00797349" w:rsidRPr="00797349">
          <w:rPr>
            <w:rStyle w:val="Hyperlink"/>
            <w:sz w:val="28"/>
            <w:szCs w:val="28"/>
          </w:rPr>
          <w:t>Teagan.callaway@duke.edu</w:t>
        </w:r>
      </w:hyperlink>
      <w:r w:rsidRPr="0042563D">
        <w:rPr>
          <w:sz w:val="28"/>
          <w:szCs w:val="28"/>
        </w:rPr>
        <w:t xml:space="preserve"> or</w:t>
      </w:r>
      <w:r>
        <w:rPr>
          <w:sz w:val="28"/>
          <w:szCs w:val="28"/>
        </w:rPr>
        <w:t xml:space="preserve"> </w:t>
      </w:r>
      <w:r w:rsidR="00797349" w:rsidRPr="00797349">
        <w:rPr>
          <w:sz w:val="28"/>
          <w:szCs w:val="28"/>
        </w:rPr>
        <w:t>JJ Strouse, M.D., Ph.D. john.strouse@duke.edu</w:t>
      </w:r>
    </w:p>
    <w:p w14:paraId="60BC66AE" w14:textId="77777777" w:rsidR="002E0737" w:rsidRDefault="002E0737" w:rsidP="002E0737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EE0000"/>
        </w:rPr>
      </w:pPr>
    </w:p>
    <w:p w14:paraId="6F122D88" w14:textId="1B7FF49C" w:rsidR="00C508CA" w:rsidRDefault="002E0737" w:rsidP="002E0737">
      <w:pPr>
        <w:spacing w:before="0" w:after="100" w:afterAutospacing="1" w:line="240" w:lineRule="auto"/>
        <w:jc w:val="center"/>
        <w:outlineLvl w:val="4"/>
        <w:rPr>
          <w:rFonts w:ascii="Roboto" w:eastAsia="Times New Roman" w:hAnsi="Roboto" w:cs="Times New Roman"/>
          <w:color w:val="000000" w:themeColor="text1"/>
        </w:rPr>
      </w:pPr>
      <w:r>
        <w:rPr>
          <w:rFonts w:ascii="Roboto" w:eastAsia="Times New Roman" w:hAnsi="Roboto" w:cs="Times New Roman"/>
          <w:color w:val="EE0000"/>
        </w:rPr>
        <w:t>_______________________________________________________________________________________________________</w:t>
      </w:r>
    </w:p>
    <w:p w14:paraId="1B5744CF" w14:textId="77777777" w:rsidR="00C508CA" w:rsidRDefault="00C508CA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6F1C0051" w14:textId="65B301A0" w:rsidR="002E0737" w:rsidRDefault="002E0737" w:rsidP="002E0737">
      <w:pPr>
        <w:spacing w:before="0" w:after="100" w:afterAutospacing="1" w:line="240" w:lineRule="auto"/>
        <w:jc w:val="center"/>
        <w:outlineLvl w:val="4"/>
        <w:rPr>
          <w:rFonts w:ascii="Roboto" w:eastAsia="Times New Roman" w:hAnsi="Roboto" w:cs="Times New Roman"/>
          <w:color w:val="000000" w:themeColor="text1"/>
        </w:rPr>
      </w:pPr>
      <w:r w:rsidRPr="002E0737">
        <w:rPr>
          <w:noProof/>
          <w:sz w:val="18"/>
          <w:szCs w:val="18"/>
        </w:rPr>
        <w:lastRenderedPageBreak/>
        <w:drawing>
          <wp:inline distT="0" distB="0" distL="0" distR="0" wp14:anchorId="1F5254DB" wp14:editId="17471880">
            <wp:extent cx="3767633" cy="4836464"/>
            <wp:effectExtent l="0" t="0" r="4445" b="2540"/>
            <wp:docPr id="430500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00213" name="Picture 1"/>
                    <pic:cNvPicPr>
                      <a:picLocks noChangeAspect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055" cy="487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BD784" w14:textId="45254D0F" w:rsidR="006E4541" w:rsidRPr="0042563D" w:rsidRDefault="006E4541" w:rsidP="006E4541">
      <w:pPr>
        <w:pStyle w:val="NoSpacing"/>
        <w:rPr>
          <w:sz w:val="28"/>
          <w:szCs w:val="28"/>
        </w:rPr>
      </w:pPr>
      <w:r w:rsidRPr="00967362">
        <w:rPr>
          <w:sz w:val="28"/>
          <w:szCs w:val="28"/>
        </w:rPr>
        <w:t>Date</w:t>
      </w:r>
      <w:r w:rsidRPr="0042563D">
        <w:rPr>
          <w:sz w:val="28"/>
          <w:szCs w:val="28"/>
        </w:rPr>
        <w:t xml:space="preserve"> of event: </w:t>
      </w:r>
      <w:r>
        <w:rPr>
          <w:sz w:val="28"/>
          <w:szCs w:val="28"/>
        </w:rPr>
        <w:t>October 10, 2026</w:t>
      </w:r>
    </w:p>
    <w:p w14:paraId="1717A052" w14:textId="132F783D" w:rsidR="006E4541" w:rsidRPr="0042563D" w:rsidRDefault="006E4541" w:rsidP="006E454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of event: </w:t>
      </w:r>
      <w:r>
        <w:rPr>
          <w:sz w:val="28"/>
          <w:szCs w:val="28"/>
        </w:rPr>
        <w:t>Sickle Cell Run/Walk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006E3A91" w14:textId="312F9F16" w:rsidR="006E4541" w:rsidRPr="0042563D" w:rsidRDefault="006E4541" w:rsidP="006E4541">
      <w:pPr>
        <w:pStyle w:val="NoSpacing"/>
        <w:rPr>
          <w:i/>
          <w:iCs/>
          <w:sz w:val="28"/>
          <w:szCs w:val="28"/>
        </w:rPr>
      </w:pPr>
      <w:r w:rsidRPr="0042563D">
        <w:rPr>
          <w:sz w:val="28"/>
          <w:szCs w:val="28"/>
        </w:rPr>
        <w:t xml:space="preserve">Event sponsor:   </w:t>
      </w:r>
      <w:r w:rsidRPr="006E4541">
        <w:rPr>
          <w:b/>
          <w:bCs/>
          <w:i/>
          <w:iCs/>
          <w:sz w:val="28"/>
          <w:szCs w:val="28"/>
        </w:rPr>
        <w:t>Piedmont Health Services and Sickle Cell Agency</w:t>
      </w:r>
      <w:r w:rsidRPr="0042563D">
        <w:rPr>
          <w:sz w:val="28"/>
          <w:szCs w:val="28"/>
        </w:rPr>
        <w:t xml:space="preserve"> </w:t>
      </w:r>
    </w:p>
    <w:p w14:paraId="1FC978D0" w14:textId="6B6866B7" w:rsidR="006E4541" w:rsidRPr="0042563D" w:rsidRDefault="006E4541" w:rsidP="006E454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Start time of event: 9:00 am </w:t>
      </w:r>
    </w:p>
    <w:p w14:paraId="0F2C7685" w14:textId="7C4747E2" w:rsidR="006E4541" w:rsidRPr="0042563D" w:rsidRDefault="006E4541" w:rsidP="006E4541">
      <w:pPr>
        <w:pStyle w:val="NoSpacing"/>
        <w:rPr>
          <w:rFonts w:eastAsia="Aptos"/>
          <w:sz w:val="28"/>
          <w:szCs w:val="28"/>
        </w:rPr>
      </w:pPr>
      <w:r w:rsidRPr="0042563D">
        <w:rPr>
          <w:sz w:val="28"/>
          <w:szCs w:val="28"/>
        </w:rPr>
        <w:t xml:space="preserve">Location of event: </w:t>
      </w:r>
      <w:r>
        <w:rPr>
          <w:sz w:val="28"/>
          <w:szCs w:val="28"/>
        </w:rPr>
        <w:t>Honeycutt Park, 352 Devers Street, Fayetteville, NC 28303</w:t>
      </w:r>
      <w:r w:rsidRPr="0042563D">
        <w:rPr>
          <w:rFonts w:eastAsia="Roboto"/>
          <w:color w:val="1F1F1F"/>
          <w:sz w:val="28"/>
          <w:szCs w:val="28"/>
        </w:rPr>
        <w:t xml:space="preserve"> </w:t>
      </w:r>
    </w:p>
    <w:p w14:paraId="37CB78B6" w14:textId="39309385" w:rsidR="006E4541" w:rsidRDefault="006E4541" w:rsidP="006E4541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Audience: (</w:t>
      </w:r>
      <w:r>
        <w:rPr>
          <w:sz w:val="28"/>
          <w:szCs w:val="28"/>
        </w:rPr>
        <w:t xml:space="preserve">general public, </w:t>
      </w:r>
      <w:r w:rsidRPr="0042563D">
        <w:rPr>
          <w:sz w:val="28"/>
          <w:szCs w:val="28"/>
        </w:rPr>
        <w:t>community members, etc.)</w:t>
      </w:r>
    </w:p>
    <w:p w14:paraId="76C27C64" w14:textId="5CC1C026" w:rsidR="006E4541" w:rsidRDefault="006E4541" w:rsidP="006E454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</w:t>
      </w:r>
      <w:r w:rsidRPr="0042563D">
        <w:rPr>
          <w:sz w:val="28"/>
          <w:szCs w:val="28"/>
        </w:rPr>
        <w:t xml:space="preserve">ontact for more information: </w:t>
      </w:r>
      <w:hyperlink r:id="rId20" w:history="1">
        <w:r w:rsidR="00797349" w:rsidRPr="00842464">
          <w:rPr>
            <w:rStyle w:val="Hyperlink"/>
            <w:sz w:val="28"/>
            <w:szCs w:val="28"/>
          </w:rPr>
          <w:t>wlyons@piedmonthealthservices.org</w:t>
        </w:r>
      </w:hyperlink>
      <w:r>
        <w:rPr>
          <w:sz w:val="28"/>
          <w:szCs w:val="28"/>
        </w:rPr>
        <w:t xml:space="preserve"> or </w:t>
      </w:r>
    </w:p>
    <w:p w14:paraId="13E2BCA4" w14:textId="3C080C99" w:rsidR="006E4541" w:rsidRPr="0042563D" w:rsidRDefault="006E4541" w:rsidP="006E454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910-229-2393</w:t>
      </w:r>
      <w:r w:rsidRPr="0042563D">
        <w:rPr>
          <w:sz w:val="28"/>
          <w:szCs w:val="28"/>
        </w:rPr>
        <w:t xml:space="preserve"> </w:t>
      </w:r>
    </w:p>
    <w:p w14:paraId="59EB7417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5781A0D2" w14:textId="5694CCA5" w:rsidR="009F2060" w:rsidRPr="009F2060" w:rsidRDefault="009F2060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EE0000"/>
        </w:rPr>
      </w:pPr>
      <w:r>
        <w:rPr>
          <w:rFonts w:ascii="Roboto" w:eastAsia="Times New Roman" w:hAnsi="Roboto" w:cs="Times New Roman"/>
          <w:color w:val="EE0000"/>
        </w:rPr>
        <w:t>__________________________________________________________________________________________________</w:t>
      </w:r>
    </w:p>
    <w:p w14:paraId="34E18058" w14:textId="77777777" w:rsidR="00C22623" w:rsidRDefault="00C22623" w:rsidP="00C22623">
      <w:pPr>
        <w:pStyle w:val="NoSpacing"/>
        <w:rPr>
          <w:sz w:val="28"/>
          <w:szCs w:val="28"/>
        </w:rPr>
      </w:pPr>
    </w:p>
    <w:p w14:paraId="4A0584DD" w14:textId="02B1C2BF" w:rsidR="00C22623" w:rsidRPr="0042563D" w:rsidRDefault="00C22623" w:rsidP="00C22623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lastRenderedPageBreak/>
        <w:t xml:space="preserve">Date of event: </w:t>
      </w:r>
      <w:r>
        <w:rPr>
          <w:sz w:val="28"/>
          <w:szCs w:val="28"/>
        </w:rPr>
        <w:t>October 12, 2026</w:t>
      </w:r>
    </w:p>
    <w:p w14:paraId="50C6E468" w14:textId="42DF04F0" w:rsidR="00C22623" w:rsidRPr="0042563D" w:rsidRDefault="00C22623" w:rsidP="00C22623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Name of event: </w:t>
      </w:r>
      <w:r>
        <w:rPr>
          <w:sz w:val="28"/>
          <w:szCs w:val="28"/>
        </w:rPr>
        <w:t>5</w:t>
      </w:r>
      <w:r w:rsidRPr="00C2262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Annual 2026 Sickle on the Green Golf Tournament</w:t>
      </w:r>
      <w:r w:rsidRPr="0042563D">
        <w:rPr>
          <w:sz w:val="28"/>
          <w:szCs w:val="28"/>
        </w:rPr>
        <w:tab/>
      </w:r>
      <w:r w:rsidRPr="0042563D">
        <w:rPr>
          <w:sz w:val="28"/>
          <w:szCs w:val="28"/>
        </w:rPr>
        <w:tab/>
        <w:t xml:space="preserve"> </w:t>
      </w:r>
    </w:p>
    <w:p w14:paraId="7935469D" w14:textId="51ABF6F4" w:rsidR="00C22623" w:rsidRPr="0042563D" w:rsidRDefault="00C22623" w:rsidP="00C22623">
      <w:pPr>
        <w:pStyle w:val="NoSpacing"/>
        <w:rPr>
          <w:i/>
          <w:iCs/>
          <w:sz w:val="28"/>
          <w:szCs w:val="28"/>
        </w:rPr>
      </w:pPr>
      <w:r w:rsidRPr="0042563D">
        <w:rPr>
          <w:sz w:val="28"/>
          <w:szCs w:val="28"/>
        </w:rPr>
        <w:t xml:space="preserve">Event sponsor:   </w:t>
      </w:r>
      <w:r w:rsidRPr="00C22623">
        <w:rPr>
          <w:b/>
          <w:bCs/>
          <w:i/>
          <w:iCs/>
          <w:sz w:val="28"/>
          <w:szCs w:val="28"/>
        </w:rPr>
        <w:t>Sickle Cell Partners of the Carolinas</w:t>
      </w:r>
      <w:r w:rsidRPr="0042563D">
        <w:rPr>
          <w:sz w:val="28"/>
          <w:szCs w:val="28"/>
        </w:rPr>
        <w:t xml:space="preserve"> </w:t>
      </w:r>
    </w:p>
    <w:p w14:paraId="0BE2F744" w14:textId="738C4767" w:rsidR="00C22623" w:rsidRPr="0042563D" w:rsidRDefault="00C22623" w:rsidP="00C22623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 xml:space="preserve">Time period of event: </w:t>
      </w:r>
      <w:r>
        <w:rPr>
          <w:sz w:val="28"/>
          <w:szCs w:val="28"/>
        </w:rPr>
        <w:t xml:space="preserve">Registration check in 9:00 am  </w:t>
      </w:r>
    </w:p>
    <w:p w14:paraId="1D34937E" w14:textId="683CAAF5" w:rsidR="00C22623" w:rsidRPr="0042563D" w:rsidRDefault="00C22623" w:rsidP="00C22623">
      <w:pPr>
        <w:pStyle w:val="NoSpacing"/>
        <w:rPr>
          <w:rFonts w:eastAsia="Aptos"/>
          <w:sz w:val="28"/>
          <w:szCs w:val="28"/>
        </w:rPr>
      </w:pPr>
      <w:r w:rsidRPr="0042563D">
        <w:rPr>
          <w:sz w:val="28"/>
          <w:szCs w:val="28"/>
        </w:rPr>
        <w:t xml:space="preserve">Location of event: </w:t>
      </w:r>
      <w:r>
        <w:rPr>
          <w:sz w:val="28"/>
          <w:szCs w:val="28"/>
        </w:rPr>
        <w:t>NorthStone Country Club, 15801 Northstone Drive, Huntersville, NC 28078</w:t>
      </w:r>
      <w:r w:rsidRPr="0042563D">
        <w:rPr>
          <w:rFonts w:eastAsia="Roboto"/>
          <w:color w:val="1F1F1F"/>
          <w:sz w:val="28"/>
          <w:szCs w:val="28"/>
        </w:rPr>
        <w:t xml:space="preserve"> </w:t>
      </w:r>
    </w:p>
    <w:p w14:paraId="050B0D90" w14:textId="50C0DF7A" w:rsidR="00C22623" w:rsidRDefault="00C22623" w:rsidP="00C22623">
      <w:pPr>
        <w:pStyle w:val="NoSpacing"/>
        <w:rPr>
          <w:sz w:val="28"/>
          <w:szCs w:val="28"/>
        </w:rPr>
      </w:pPr>
      <w:r w:rsidRPr="0042563D">
        <w:rPr>
          <w:sz w:val="28"/>
          <w:szCs w:val="28"/>
        </w:rPr>
        <w:t>Audience: (</w:t>
      </w:r>
      <w:r w:rsidR="00E97568">
        <w:rPr>
          <w:sz w:val="28"/>
          <w:szCs w:val="28"/>
        </w:rPr>
        <w:t>general public)</w:t>
      </w:r>
    </w:p>
    <w:p w14:paraId="3823BB81" w14:textId="7AB12498" w:rsidR="00E97568" w:rsidRDefault="00E97568" w:rsidP="00C226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Register @ </w:t>
      </w:r>
      <w:hyperlink r:id="rId21" w:history="1">
        <w:r w:rsidRPr="002A7414">
          <w:rPr>
            <w:rStyle w:val="Hyperlink"/>
            <w:sz w:val="28"/>
            <w:szCs w:val="28"/>
          </w:rPr>
          <w:t>https://birdease.com/sickleonthegreen</w:t>
        </w:r>
      </w:hyperlink>
    </w:p>
    <w:p w14:paraId="1413F70D" w14:textId="28254062" w:rsidR="00C22623" w:rsidRPr="0042563D" w:rsidRDefault="00E97568" w:rsidP="00C2262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2623" w:rsidRPr="0042563D">
        <w:rPr>
          <w:sz w:val="28"/>
          <w:szCs w:val="28"/>
        </w:rPr>
        <w:t xml:space="preserve"> </w:t>
      </w:r>
    </w:p>
    <w:p w14:paraId="25B7F88B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6932F6C6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0C5AA9F9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32D0B37D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2AB44BD0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1AC8D4F7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54D159D0" w14:textId="77777777" w:rsidR="006E4541" w:rsidRDefault="006E4541" w:rsidP="009050DE">
      <w:pPr>
        <w:spacing w:before="0" w:after="100" w:afterAutospacing="1" w:line="240" w:lineRule="auto"/>
        <w:outlineLvl w:val="4"/>
        <w:rPr>
          <w:rFonts w:ascii="Roboto" w:eastAsia="Times New Roman" w:hAnsi="Roboto" w:cs="Times New Roman"/>
          <w:color w:val="000000" w:themeColor="text1"/>
        </w:rPr>
      </w:pPr>
    </w:p>
    <w:p w14:paraId="600205D4" w14:textId="77777777" w:rsidR="00F67EAC" w:rsidRPr="009050DE" w:rsidRDefault="00F67EAC" w:rsidP="00720E24">
      <w:pPr>
        <w:pStyle w:val="NoSpacing"/>
        <w:rPr>
          <w:color w:val="000000" w:themeColor="text1"/>
          <w:sz w:val="28"/>
          <w:szCs w:val="28"/>
        </w:rPr>
      </w:pPr>
    </w:p>
    <w:sectPr w:rsidR="00F67EAC" w:rsidRPr="009050DE" w:rsidSect="0028478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6D44" w14:textId="77777777" w:rsidR="00AF6B49" w:rsidRDefault="00AF6B49" w:rsidP="0002249B">
      <w:pPr>
        <w:spacing w:before="0" w:after="0" w:line="240" w:lineRule="auto"/>
      </w:pPr>
      <w:r>
        <w:separator/>
      </w:r>
    </w:p>
  </w:endnote>
  <w:endnote w:type="continuationSeparator" w:id="0">
    <w:p w14:paraId="3EB2E390" w14:textId="77777777" w:rsidR="00AF6B49" w:rsidRDefault="00AF6B49" w:rsidP="000224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ocs-Robot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B18" w14:textId="77777777" w:rsidR="0002249B" w:rsidRDefault="000224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E1B09" w14:textId="77777777" w:rsidR="0002249B" w:rsidRDefault="000224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85AB" w14:textId="77777777" w:rsidR="0002249B" w:rsidRDefault="00022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F3665" w14:textId="77777777" w:rsidR="00AF6B49" w:rsidRDefault="00AF6B49" w:rsidP="0002249B">
      <w:pPr>
        <w:spacing w:before="0" w:after="0" w:line="240" w:lineRule="auto"/>
      </w:pPr>
      <w:r>
        <w:separator/>
      </w:r>
    </w:p>
  </w:footnote>
  <w:footnote w:type="continuationSeparator" w:id="0">
    <w:p w14:paraId="227E59D8" w14:textId="77777777" w:rsidR="00AF6B49" w:rsidRDefault="00AF6B49" w:rsidP="000224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78BC" w14:textId="77777777" w:rsidR="0002249B" w:rsidRDefault="00022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F5DE" w14:textId="77777777" w:rsidR="0002249B" w:rsidRDefault="000224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A6F9" w14:textId="77777777" w:rsidR="0002249B" w:rsidRDefault="0002249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3781"/>
    <w:multiLevelType w:val="multilevel"/>
    <w:tmpl w:val="AF26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59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45"/>
    <w:rsid w:val="000117A2"/>
    <w:rsid w:val="0002249B"/>
    <w:rsid w:val="00047E3B"/>
    <w:rsid w:val="000700F1"/>
    <w:rsid w:val="000853C5"/>
    <w:rsid w:val="000A4EBD"/>
    <w:rsid w:val="000C1CA3"/>
    <w:rsid w:val="000E135C"/>
    <w:rsid w:val="000F67A4"/>
    <w:rsid w:val="00160EC6"/>
    <w:rsid w:val="00162AC7"/>
    <w:rsid w:val="00183B20"/>
    <w:rsid w:val="001A0A4F"/>
    <w:rsid w:val="001A1ABA"/>
    <w:rsid w:val="001C1217"/>
    <w:rsid w:val="001D2475"/>
    <w:rsid w:val="002764AA"/>
    <w:rsid w:val="00284787"/>
    <w:rsid w:val="002A4327"/>
    <w:rsid w:val="002C1E11"/>
    <w:rsid w:val="002C4547"/>
    <w:rsid w:val="002D528F"/>
    <w:rsid w:val="002E0737"/>
    <w:rsid w:val="00305F4B"/>
    <w:rsid w:val="00335762"/>
    <w:rsid w:val="0038273F"/>
    <w:rsid w:val="0039332F"/>
    <w:rsid w:val="003E0140"/>
    <w:rsid w:val="0042563D"/>
    <w:rsid w:val="004A6FAC"/>
    <w:rsid w:val="004B2859"/>
    <w:rsid w:val="004C054C"/>
    <w:rsid w:val="004C4728"/>
    <w:rsid w:val="00503DB0"/>
    <w:rsid w:val="005065DD"/>
    <w:rsid w:val="005338F6"/>
    <w:rsid w:val="005762E7"/>
    <w:rsid w:val="005954CF"/>
    <w:rsid w:val="00611ADC"/>
    <w:rsid w:val="00644905"/>
    <w:rsid w:val="006450AE"/>
    <w:rsid w:val="00662BE3"/>
    <w:rsid w:val="006C10ED"/>
    <w:rsid w:val="006E4541"/>
    <w:rsid w:val="00700FE6"/>
    <w:rsid w:val="007019CF"/>
    <w:rsid w:val="00720E24"/>
    <w:rsid w:val="007350D8"/>
    <w:rsid w:val="007353C5"/>
    <w:rsid w:val="00784D1A"/>
    <w:rsid w:val="00797349"/>
    <w:rsid w:val="007A531F"/>
    <w:rsid w:val="0080520C"/>
    <w:rsid w:val="008937FB"/>
    <w:rsid w:val="008A0162"/>
    <w:rsid w:val="008C6C9B"/>
    <w:rsid w:val="009050DE"/>
    <w:rsid w:val="00926E51"/>
    <w:rsid w:val="00927933"/>
    <w:rsid w:val="00927AA2"/>
    <w:rsid w:val="00930AC2"/>
    <w:rsid w:val="009428F0"/>
    <w:rsid w:val="009469AB"/>
    <w:rsid w:val="00952195"/>
    <w:rsid w:val="00967362"/>
    <w:rsid w:val="009B731A"/>
    <w:rsid w:val="009C099C"/>
    <w:rsid w:val="009D1697"/>
    <w:rsid w:val="009E3045"/>
    <w:rsid w:val="009E44B8"/>
    <w:rsid w:val="009E5853"/>
    <w:rsid w:val="009F2060"/>
    <w:rsid w:val="00A7157B"/>
    <w:rsid w:val="00A729E8"/>
    <w:rsid w:val="00AD2BA9"/>
    <w:rsid w:val="00AF6B49"/>
    <w:rsid w:val="00B10814"/>
    <w:rsid w:val="00B2572F"/>
    <w:rsid w:val="00B34641"/>
    <w:rsid w:val="00B40805"/>
    <w:rsid w:val="00B662B1"/>
    <w:rsid w:val="00B85C29"/>
    <w:rsid w:val="00B8716F"/>
    <w:rsid w:val="00B96887"/>
    <w:rsid w:val="00BC4F15"/>
    <w:rsid w:val="00BF55A1"/>
    <w:rsid w:val="00C05101"/>
    <w:rsid w:val="00C131FB"/>
    <w:rsid w:val="00C22623"/>
    <w:rsid w:val="00C272EC"/>
    <w:rsid w:val="00C35A31"/>
    <w:rsid w:val="00C508CA"/>
    <w:rsid w:val="00CA4BAC"/>
    <w:rsid w:val="00CC52D1"/>
    <w:rsid w:val="00D2010A"/>
    <w:rsid w:val="00D321E6"/>
    <w:rsid w:val="00D523DE"/>
    <w:rsid w:val="00D625CE"/>
    <w:rsid w:val="00D73D2B"/>
    <w:rsid w:val="00DA5BE7"/>
    <w:rsid w:val="00DC7CF0"/>
    <w:rsid w:val="00DE1EA0"/>
    <w:rsid w:val="00DF114F"/>
    <w:rsid w:val="00E007FA"/>
    <w:rsid w:val="00E17474"/>
    <w:rsid w:val="00E30ABA"/>
    <w:rsid w:val="00E778A5"/>
    <w:rsid w:val="00E97568"/>
    <w:rsid w:val="00EA6F40"/>
    <w:rsid w:val="00F67EAC"/>
    <w:rsid w:val="00F81B43"/>
    <w:rsid w:val="00F9277F"/>
    <w:rsid w:val="00FE1924"/>
    <w:rsid w:val="01B2F848"/>
    <w:rsid w:val="02E6ECF7"/>
    <w:rsid w:val="085A3FB5"/>
    <w:rsid w:val="08BAC63A"/>
    <w:rsid w:val="09D8A5BE"/>
    <w:rsid w:val="0A3970D7"/>
    <w:rsid w:val="0A4A6B5B"/>
    <w:rsid w:val="0A55C045"/>
    <w:rsid w:val="0A8E7FCE"/>
    <w:rsid w:val="0A9FB060"/>
    <w:rsid w:val="0BB9AA16"/>
    <w:rsid w:val="0C4C1FFB"/>
    <w:rsid w:val="0CEE8150"/>
    <w:rsid w:val="0D0EDC5A"/>
    <w:rsid w:val="0F35BEBE"/>
    <w:rsid w:val="102523A1"/>
    <w:rsid w:val="1084CF4C"/>
    <w:rsid w:val="10FBA3F7"/>
    <w:rsid w:val="10FFE1F2"/>
    <w:rsid w:val="1495EC66"/>
    <w:rsid w:val="19B0B6E1"/>
    <w:rsid w:val="1A7B8E4F"/>
    <w:rsid w:val="1B28B3A3"/>
    <w:rsid w:val="1F2B9C76"/>
    <w:rsid w:val="1FA2BE4B"/>
    <w:rsid w:val="23F56FA2"/>
    <w:rsid w:val="241FC90D"/>
    <w:rsid w:val="244605E8"/>
    <w:rsid w:val="263AFAB5"/>
    <w:rsid w:val="27A12DB8"/>
    <w:rsid w:val="29FCD501"/>
    <w:rsid w:val="2A3CD6E5"/>
    <w:rsid w:val="2A451834"/>
    <w:rsid w:val="2AFA8877"/>
    <w:rsid w:val="2DBE2F65"/>
    <w:rsid w:val="2F2FBEC2"/>
    <w:rsid w:val="312736EC"/>
    <w:rsid w:val="3171877D"/>
    <w:rsid w:val="31A3A994"/>
    <w:rsid w:val="338A812B"/>
    <w:rsid w:val="34C74443"/>
    <w:rsid w:val="369A3964"/>
    <w:rsid w:val="370E1BAB"/>
    <w:rsid w:val="37FB0827"/>
    <w:rsid w:val="39524681"/>
    <w:rsid w:val="3974FB1F"/>
    <w:rsid w:val="3A4E7FC9"/>
    <w:rsid w:val="3B3FD687"/>
    <w:rsid w:val="3C7439CE"/>
    <w:rsid w:val="3C9B9C3B"/>
    <w:rsid w:val="3CF84A81"/>
    <w:rsid w:val="3EDBA707"/>
    <w:rsid w:val="41E01C2B"/>
    <w:rsid w:val="4445287A"/>
    <w:rsid w:val="44E5BFFE"/>
    <w:rsid w:val="46D80CEE"/>
    <w:rsid w:val="46D8DEC1"/>
    <w:rsid w:val="484CF2BF"/>
    <w:rsid w:val="4A7366A0"/>
    <w:rsid w:val="4C6C693C"/>
    <w:rsid w:val="4CC4952D"/>
    <w:rsid w:val="4CCEFE86"/>
    <w:rsid w:val="510286AA"/>
    <w:rsid w:val="531D3656"/>
    <w:rsid w:val="546FDD58"/>
    <w:rsid w:val="54DF4877"/>
    <w:rsid w:val="5567730C"/>
    <w:rsid w:val="5A8543DA"/>
    <w:rsid w:val="5BDC9258"/>
    <w:rsid w:val="5C0683FA"/>
    <w:rsid w:val="5E914002"/>
    <w:rsid w:val="5E9962CB"/>
    <w:rsid w:val="5FD5E034"/>
    <w:rsid w:val="60359A5B"/>
    <w:rsid w:val="60834DA2"/>
    <w:rsid w:val="6105AD8D"/>
    <w:rsid w:val="62A3307A"/>
    <w:rsid w:val="62A79D6B"/>
    <w:rsid w:val="6A9AC3D1"/>
    <w:rsid w:val="6AF0DE42"/>
    <w:rsid w:val="6C4C7390"/>
    <w:rsid w:val="70C9E506"/>
    <w:rsid w:val="731F5794"/>
    <w:rsid w:val="73316232"/>
    <w:rsid w:val="73D8459A"/>
    <w:rsid w:val="740DF35E"/>
    <w:rsid w:val="7543412B"/>
    <w:rsid w:val="76AD9C67"/>
    <w:rsid w:val="7703F58D"/>
    <w:rsid w:val="77405E6E"/>
    <w:rsid w:val="776577EB"/>
    <w:rsid w:val="77BA0A28"/>
    <w:rsid w:val="782EF8E9"/>
    <w:rsid w:val="78682F2C"/>
    <w:rsid w:val="79F3B5FA"/>
    <w:rsid w:val="7B38506E"/>
    <w:rsid w:val="7C03E270"/>
    <w:rsid w:val="7C58953B"/>
    <w:rsid w:val="7CC2377D"/>
    <w:rsid w:val="7CE3E1BA"/>
    <w:rsid w:val="7D16292C"/>
    <w:rsid w:val="7E5C9CB7"/>
    <w:rsid w:val="7FDDB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941F"/>
  <w15:chartTrackingRefBased/>
  <w15:docId w15:val="{D1137257-FD68-477F-9A63-A6A54A80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E24"/>
  </w:style>
  <w:style w:type="paragraph" w:styleId="Heading1">
    <w:name w:val="heading 1"/>
    <w:basedOn w:val="Normal"/>
    <w:next w:val="Normal"/>
    <w:link w:val="Heading1Char"/>
    <w:uiPriority w:val="9"/>
    <w:qFormat/>
    <w:rsid w:val="00720E24"/>
    <w:pPr>
      <w:pBdr>
        <w:top w:val="single" w:sz="24" w:space="0" w:color="BC451B" w:themeColor="accent1"/>
        <w:left w:val="single" w:sz="24" w:space="0" w:color="BC451B" w:themeColor="accent1"/>
        <w:bottom w:val="single" w:sz="24" w:space="0" w:color="BC451B" w:themeColor="accent1"/>
        <w:right w:val="single" w:sz="24" w:space="0" w:color="BC451B" w:themeColor="accent1"/>
      </w:pBdr>
      <w:shd w:val="clear" w:color="auto" w:fill="BC451B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E24"/>
    <w:pPr>
      <w:pBdr>
        <w:top w:val="single" w:sz="24" w:space="0" w:color="F7D6CB" w:themeColor="accent1" w:themeTint="33"/>
        <w:left w:val="single" w:sz="24" w:space="0" w:color="F7D6CB" w:themeColor="accent1" w:themeTint="33"/>
        <w:bottom w:val="single" w:sz="24" w:space="0" w:color="F7D6CB" w:themeColor="accent1" w:themeTint="33"/>
        <w:right w:val="single" w:sz="24" w:space="0" w:color="F7D6CB" w:themeColor="accent1" w:themeTint="33"/>
      </w:pBdr>
      <w:shd w:val="clear" w:color="auto" w:fill="F7D6CB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E24"/>
    <w:pPr>
      <w:pBdr>
        <w:top w:val="single" w:sz="6" w:space="2" w:color="BC451B" w:themeColor="accent1"/>
      </w:pBdr>
      <w:spacing w:before="300" w:after="0"/>
      <w:outlineLvl w:val="2"/>
    </w:pPr>
    <w:rPr>
      <w:caps/>
      <w:color w:val="5D220D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E24"/>
    <w:pPr>
      <w:pBdr>
        <w:top w:val="dotted" w:sz="6" w:space="2" w:color="BC451B" w:themeColor="accent1"/>
      </w:pBdr>
      <w:spacing w:before="200" w:after="0"/>
      <w:outlineLvl w:val="3"/>
    </w:pPr>
    <w:rPr>
      <w:caps/>
      <w:color w:val="8C331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E24"/>
    <w:pPr>
      <w:pBdr>
        <w:bottom w:val="single" w:sz="6" w:space="1" w:color="BC451B" w:themeColor="accent1"/>
      </w:pBdr>
      <w:spacing w:before="200" w:after="0"/>
      <w:outlineLvl w:val="4"/>
    </w:pPr>
    <w:rPr>
      <w:caps/>
      <w:color w:val="8C331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E24"/>
    <w:pPr>
      <w:pBdr>
        <w:bottom w:val="dotted" w:sz="6" w:space="1" w:color="BC451B" w:themeColor="accent1"/>
      </w:pBdr>
      <w:spacing w:before="200" w:after="0"/>
      <w:outlineLvl w:val="5"/>
    </w:pPr>
    <w:rPr>
      <w:caps/>
      <w:color w:val="8C331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E24"/>
    <w:pPr>
      <w:spacing w:before="200" w:after="0"/>
      <w:outlineLvl w:val="6"/>
    </w:pPr>
    <w:rPr>
      <w:caps/>
      <w:color w:val="8C331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E2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E2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E24"/>
    <w:rPr>
      <w:caps/>
      <w:color w:val="FFFFFF" w:themeColor="background1"/>
      <w:spacing w:val="15"/>
      <w:sz w:val="22"/>
      <w:szCs w:val="22"/>
      <w:shd w:val="clear" w:color="auto" w:fill="BC451B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E24"/>
    <w:rPr>
      <w:caps/>
      <w:spacing w:val="15"/>
      <w:shd w:val="clear" w:color="auto" w:fill="F7D6CB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E24"/>
    <w:rPr>
      <w:caps/>
      <w:color w:val="5D220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E24"/>
    <w:rPr>
      <w:caps/>
      <w:color w:val="8C331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E24"/>
    <w:rPr>
      <w:caps/>
      <w:color w:val="8C331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E24"/>
    <w:rPr>
      <w:caps/>
      <w:color w:val="8C331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E24"/>
    <w:rPr>
      <w:caps/>
      <w:color w:val="8C331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E2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E24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20E24"/>
    <w:pPr>
      <w:spacing w:before="0" w:after="0"/>
    </w:pPr>
    <w:rPr>
      <w:rFonts w:asciiTheme="majorHAnsi" w:eastAsiaTheme="majorEastAsia" w:hAnsiTheme="majorHAnsi" w:cstheme="majorBidi"/>
      <w:caps/>
      <w:color w:val="BC451B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0E24"/>
    <w:rPr>
      <w:rFonts w:asciiTheme="majorHAnsi" w:eastAsiaTheme="majorEastAsia" w:hAnsiTheme="majorHAnsi" w:cstheme="majorBidi"/>
      <w:caps/>
      <w:color w:val="BC451B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E2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20E24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20E2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0E24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84D1A"/>
    <w:pPr>
      <w:ind w:left="720"/>
      <w:contextualSpacing/>
    </w:pPr>
  </w:style>
  <w:style w:type="character" w:styleId="IntenseEmphasis">
    <w:name w:val="Intense Emphasis"/>
    <w:uiPriority w:val="21"/>
    <w:qFormat/>
    <w:rsid w:val="00720E24"/>
    <w:rPr>
      <w:b/>
      <w:bCs/>
      <w:caps/>
      <w:color w:val="5D220D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24"/>
    <w:pPr>
      <w:spacing w:before="240" w:after="240" w:line="240" w:lineRule="auto"/>
      <w:ind w:left="1080" w:right="1080"/>
      <w:jc w:val="center"/>
    </w:pPr>
    <w:rPr>
      <w:color w:val="BC451B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24"/>
    <w:rPr>
      <w:color w:val="BC451B" w:themeColor="accent1"/>
      <w:sz w:val="24"/>
      <w:szCs w:val="24"/>
    </w:rPr>
  </w:style>
  <w:style w:type="character" w:styleId="IntenseReference">
    <w:name w:val="Intense Reference"/>
    <w:uiPriority w:val="32"/>
    <w:qFormat/>
    <w:rsid w:val="00720E24"/>
    <w:rPr>
      <w:b/>
      <w:bCs/>
      <w:i/>
      <w:iCs/>
      <w:caps/>
      <w:color w:val="BC451B" w:themeColor="accent1"/>
    </w:rPr>
  </w:style>
  <w:style w:type="character" w:styleId="Hyperlink">
    <w:name w:val="Hyperlink"/>
    <w:basedOn w:val="DefaultParagraphFont"/>
    <w:uiPriority w:val="99"/>
    <w:unhideWhenUsed/>
    <w:rsid w:val="009E3045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04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20E24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20E24"/>
    <w:rPr>
      <w:b/>
      <w:bCs/>
      <w:color w:val="8C3314" w:themeColor="accent1" w:themeShade="BF"/>
      <w:sz w:val="16"/>
      <w:szCs w:val="16"/>
    </w:rPr>
  </w:style>
  <w:style w:type="character" w:styleId="Strong">
    <w:name w:val="Strong"/>
    <w:uiPriority w:val="22"/>
    <w:qFormat/>
    <w:rsid w:val="00720E24"/>
    <w:rPr>
      <w:b/>
      <w:bCs/>
    </w:rPr>
  </w:style>
  <w:style w:type="character" w:styleId="Emphasis">
    <w:name w:val="Emphasis"/>
    <w:uiPriority w:val="20"/>
    <w:qFormat/>
    <w:rsid w:val="00720E24"/>
    <w:rPr>
      <w:caps/>
      <w:color w:val="5D220D" w:themeColor="accent1" w:themeShade="7F"/>
      <w:spacing w:val="5"/>
    </w:rPr>
  </w:style>
  <w:style w:type="character" w:styleId="SubtleEmphasis">
    <w:name w:val="Subtle Emphasis"/>
    <w:uiPriority w:val="19"/>
    <w:qFormat/>
    <w:rsid w:val="00720E24"/>
    <w:rPr>
      <w:i/>
      <w:iCs/>
      <w:color w:val="5D220D" w:themeColor="accent1" w:themeShade="7F"/>
    </w:rPr>
  </w:style>
  <w:style w:type="character" w:styleId="SubtleReference">
    <w:name w:val="Subtle Reference"/>
    <w:uiPriority w:val="31"/>
    <w:qFormat/>
    <w:rsid w:val="00720E24"/>
    <w:rPr>
      <w:b/>
      <w:bCs/>
      <w:color w:val="BC451B" w:themeColor="accent1"/>
    </w:rPr>
  </w:style>
  <w:style w:type="character" w:styleId="BookTitle">
    <w:name w:val="Book Title"/>
    <w:uiPriority w:val="33"/>
    <w:qFormat/>
    <w:rsid w:val="00720E2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0E2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2249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9B"/>
  </w:style>
  <w:style w:type="paragraph" w:styleId="Footer">
    <w:name w:val="footer"/>
    <w:basedOn w:val="Normal"/>
    <w:link w:val="FooterChar"/>
    <w:uiPriority w:val="99"/>
    <w:unhideWhenUsed/>
    <w:rsid w:val="0002249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49B"/>
  </w:style>
  <w:style w:type="character" w:styleId="FollowedHyperlink">
    <w:name w:val="FollowedHyperlink"/>
    <w:basedOn w:val="DefaultParagraphFont"/>
    <w:uiPriority w:val="99"/>
    <w:semiHidden/>
    <w:unhideWhenUsed/>
    <w:rsid w:val="00DE1EA0"/>
    <w:rPr>
      <w:color w:val="F4B6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4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www.easternahec.net/courses-and-events/768563" TargetMode="External"/><Relationship Id="rId18" Type="http://schemas.openxmlformats.org/officeDocument/2006/relationships/image" Target="media/image4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birdease.com/sickleonthegree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ridgespointenc.org/events/sickle-cell-partnership-summit-1?utm_campaign=74f641d3-0623-447d-ad08-6c8f400f5588&amp;utm_source=so&amp;utm_medium=mail&amp;cid=db94e000-a82e-49d6-9ce7-d51abb4345fc" TargetMode="External"/><Relationship Id="rId17" Type="http://schemas.openxmlformats.org/officeDocument/2006/relationships/hyperlink" Target="file:///C:\Users\jjs86\Downloads\teagan.callaway@duke.edu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mailto:wlyons@piedmonthealthservices.or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i_1a033fd72fb46e9f79d1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naomi.moore@dhhs.nc.gov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cid:image002.png@01DD24EE.89677CA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omi.moore@dhhs.nc.gov" TargetMode="External"/><Relationship Id="rId14" Type="http://schemas.openxmlformats.org/officeDocument/2006/relationships/hyperlink" Target="mailto:252-737-1018/ada-coordinator@ecu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microsoft.com/office/2020/10/relationships/intelligence" Target="intelligence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late">
  <a:themeElements>
    <a:clrScheme name="Slate">
      <a:dk1>
        <a:sysClr val="windowText" lastClr="000000"/>
      </a:dk1>
      <a:lt1>
        <a:sysClr val="window" lastClr="FFFFFF"/>
      </a:lt1>
      <a:dk2>
        <a:srgbClr val="212123"/>
      </a:dk2>
      <a:lt2>
        <a:srgbClr val="DADADA"/>
      </a:lt2>
      <a:accent1>
        <a:srgbClr val="BC451B"/>
      </a:accent1>
      <a:accent2>
        <a:srgbClr val="D3BA68"/>
      </a:accent2>
      <a:accent3>
        <a:srgbClr val="BB8640"/>
      </a:accent3>
      <a:accent4>
        <a:srgbClr val="AD9277"/>
      </a:accent4>
      <a:accent5>
        <a:srgbClr val="A55A43"/>
      </a:accent5>
      <a:accent6>
        <a:srgbClr val="AD9D7B"/>
      </a:accent6>
      <a:hlink>
        <a:srgbClr val="E98052"/>
      </a:hlink>
      <a:folHlink>
        <a:srgbClr val="F4B69B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lat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25400" dir="5400000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 prst="hardEdge"/>
          </a:sp3d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AAED6-386B-486A-8B9F-FE97951F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Leathers, Kimberly</dc:creator>
  <cp:keywords/>
  <dc:description/>
  <cp:lastModifiedBy>Leathers, Kimberly</cp:lastModifiedBy>
  <cp:revision>2</cp:revision>
  <cp:lastPrinted>2024-08-23T21:08:00Z</cp:lastPrinted>
  <dcterms:created xsi:type="dcterms:W3CDTF">2026-09-11T13:07:00Z</dcterms:created>
  <dcterms:modified xsi:type="dcterms:W3CDTF">2026-09-11T13:07:00Z</dcterms:modified>
</cp:coreProperties>
</file>